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613" w:rsidRPr="009E7613" w:rsidRDefault="009E7613" w:rsidP="000D49A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9E7613">
        <w:rPr>
          <w:rFonts w:ascii="Arial" w:hAnsi="Arial" w:cs="Arial"/>
          <w:b/>
          <w:bCs/>
          <w:sz w:val="32"/>
          <w:szCs w:val="32"/>
        </w:rPr>
        <w:t>BEWEIDING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0D49A2" w:rsidRDefault="000D49A2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5760720" cy="3834824"/>
            <wp:effectExtent l="19050" t="0" r="0" b="0"/>
            <wp:docPr id="8" name="il_fi" descr="http://artintoaction.org/wp-content/uploads/2011/05/cows-graz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tintoaction.org/wp-content/uploads/2011/05/cows-graz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A2" w:rsidRDefault="000D49A2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 xml:space="preserve">Een veehouder die kiest voor beweiden, zal een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b</w:t>
      </w:r>
      <w:r w:rsidRPr="009E7613">
        <w:rPr>
          <w:rFonts w:ascii="Arial" w:hAnsi="Arial" w:cs="Arial"/>
          <w:color w:val="000000"/>
          <w:sz w:val="32"/>
          <w:szCs w:val="32"/>
        </w:rPr>
        <w:t>eweidingsplan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opstellen. Hij maakt een keuze voor een beweidingsysteem. Dit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systeem kan wel in de loop van het seizoen veranderen.</w:t>
      </w:r>
      <w:r>
        <w:rPr>
          <w:rFonts w:ascii="Arial" w:hAnsi="Arial" w:cs="Arial"/>
          <w:b/>
          <w:bCs/>
          <w:color w:val="FFFFFF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Kijk bij de keuze van het beweidingsysteem of het bij het</w:t>
      </w:r>
      <w:r>
        <w:rPr>
          <w:rFonts w:ascii="Arial" w:hAnsi="Arial" w:cs="Arial"/>
          <w:color w:val="000000"/>
          <w:sz w:val="32"/>
          <w:szCs w:val="32"/>
        </w:rPr>
        <w:t xml:space="preserve"> bedrijf e</w:t>
      </w:r>
      <w:r w:rsidRPr="009E7613">
        <w:rPr>
          <w:rFonts w:ascii="Arial" w:hAnsi="Arial" w:cs="Arial"/>
          <w:color w:val="000000"/>
          <w:sz w:val="32"/>
          <w:szCs w:val="32"/>
        </w:rPr>
        <w:t>n u als ondernemer past.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 xml:space="preserve">Op hoofdlijnen zijn er zes </w:t>
      </w:r>
      <w:proofErr w:type="spellStart"/>
      <w:r w:rsidRPr="009E7613">
        <w:rPr>
          <w:rFonts w:ascii="Arial" w:hAnsi="Arial" w:cs="Arial"/>
          <w:color w:val="000000"/>
          <w:sz w:val="32"/>
          <w:szCs w:val="32"/>
        </w:rPr>
        <w:t>graslandgebruikssystemen</w:t>
      </w:r>
      <w:proofErr w:type="spellEnd"/>
      <w:r w:rsidRPr="009E7613">
        <w:rPr>
          <w:rFonts w:ascii="Arial" w:hAnsi="Arial" w:cs="Arial"/>
          <w:color w:val="000000"/>
          <w:sz w:val="32"/>
          <w:szCs w:val="32"/>
        </w:rPr>
        <w:t xml:space="preserve"> te onderscheiden: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9E7613">
        <w:rPr>
          <w:rFonts w:ascii="Arial" w:hAnsi="Arial" w:cs="Arial"/>
          <w:b/>
          <w:bCs/>
          <w:sz w:val="32"/>
          <w:szCs w:val="32"/>
        </w:rPr>
        <w:t>OMWEIDEN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Omweiden is erop gericht de dieren steeds voldoende gras van goede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 xml:space="preserve">kwaliteit aan te kunnen bieden. Uitgangspunt is het </w:t>
      </w:r>
      <w:proofErr w:type="spellStart"/>
      <w:r w:rsidRPr="009E7613">
        <w:rPr>
          <w:rFonts w:ascii="Arial" w:hAnsi="Arial" w:cs="Arial"/>
          <w:color w:val="000000"/>
          <w:sz w:val="32"/>
          <w:szCs w:val="32"/>
        </w:rPr>
        <w:t>inscharen</w:t>
      </w:r>
      <w:proofErr w:type="spellEnd"/>
      <w:r w:rsidRPr="009E7613">
        <w:rPr>
          <w:rFonts w:ascii="Arial" w:hAnsi="Arial" w:cs="Arial"/>
          <w:color w:val="000000"/>
          <w:sz w:val="32"/>
          <w:szCs w:val="32"/>
        </w:rPr>
        <w:t xml:space="preserve"> bij een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grasopbrengst van 1700 kg d</w:t>
      </w:r>
      <w:r>
        <w:rPr>
          <w:rFonts w:ascii="Arial" w:hAnsi="Arial" w:cs="Arial"/>
          <w:color w:val="000000"/>
          <w:sz w:val="32"/>
          <w:szCs w:val="32"/>
        </w:rPr>
        <w:t xml:space="preserve">roge </w:t>
      </w:r>
      <w:r w:rsidRPr="009E7613">
        <w:rPr>
          <w:rFonts w:ascii="Arial" w:hAnsi="Arial" w:cs="Arial"/>
          <w:color w:val="000000"/>
          <w:sz w:val="32"/>
          <w:szCs w:val="32"/>
        </w:rPr>
        <w:t>s</w:t>
      </w:r>
      <w:r>
        <w:rPr>
          <w:rFonts w:ascii="Arial" w:hAnsi="Arial" w:cs="Arial"/>
          <w:color w:val="000000"/>
          <w:sz w:val="32"/>
          <w:szCs w:val="32"/>
        </w:rPr>
        <w:t>tof</w:t>
      </w:r>
      <w:r w:rsidRPr="009E7613">
        <w:rPr>
          <w:rFonts w:ascii="Arial" w:hAnsi="Arial" w:cs="Arial"/>
          <w:color w:val="000000"/>
          <w:sz w:val="32"/>
          <w:szCs w:val="32"/>
        </w:rPr>
        <w:t xml:space="preserve"> per hectare en omweiden om de vier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dagen. De perceelsgrootte wordt afgestemd op het aantal melkkoeien.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Voordelen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E7613" w:rsidRDefault="009E7613" w:rsidP="009E7613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 xml:space="preserve">flexibel systeem </w:t>
      </w:r>
    </w:p>
    <w:p w:rsidR="009E7613" w:rsidRDefault="009E7613" w:rsidP="009E7613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gemakkelijk percelen overslaan</w:t>
      </w:r>
    </w:p>
    <w:p w:rsidR="009E7613" w:rsidRPr="009E7613" w:rsidRDefault="009E7613" w:rsidP="009E7613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9E7613">
        <w:rPr>
          <w:rFonts w:ascii="Arial" w:hAnsi="Arial" w:cs="Arial"/>
          <w:color w:val="000000"/>
          <w:sz w:val="32"/>
          <w:szCs w:val="32"/>
        </w:rPr>
        <w:lastRenderedPageBreak/>
        <w:t>inscharen</w:t>
      </w:r>
      <w:proofErr w:type="spellEnd"/>
      <w:r w:rsidRPr="009E7613">
        <w:rPr>
          <w:rFonts w:ascii="Arial" w:hAnsi="Arial" w:cs="Arial"/>
          <w:color w:val="000000"/>
          <w:sz w:val="32"/>
          <w:szCs w:val="32"/>
        </w:rPr>
        <w:t xml:space="preserve"> bij juiste graslengte met een goede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ind w:left="795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voederwaarde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Nadelen ten opzichte</w:t>
      </w:r>
      <w:r>
        <w:rPr>
          <w:rFonts w:ascii="Arial" w:hAnsi="Arial" w:cs="Arial"/>
          <w:color w:val="000000"/>
          <w:sz w:val="32"/>
          <w:szCs w:val="32"/>
        </w:rPr>
        <w:t xml:space="preserve"> van standweiden:</w:t>
      </w:r>
    </w:p>
    <w:p w:rsidR="009E7613" w:rsidRDefault="009E7613" w:rsidP="009E7613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meer arbeid en planning</w:t>
      </w:r>
    </w:p>
    <w:p w:rsidR="009E7613" w:rsidRPr="009E7613" w:rsidRDefault="009E7613" w:rsidP="009E7613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meer afrasterwerk en drinkwaterpunten nodig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 xml:space="preserve">Deze nadelen gelden ook voor </w:t>
      </w:r>
      <w:proofErr w:type="spellStart"/>
      <w:r w:rsidRPr="009E7613">
        <w:rPr>
          <w:rFonts w:ascii="Arial" w:hAnsi="Arial" w:cs="Arial"/>
          <w:color w:val="000000"/>
          <w:sz w:val="32"/>
          <w:szCs w:val="32"/>
        </w:rPr>
        <w:t>stripgrazen</w:t>
      </w:r>
      <w:proofErr w:type="spellEnd"/>
      <w:r w:rsidRPr="009E7613">
        <w:rPr>
          <w:rFonts w:ascii="Arial" w:hAnsi="Arial" w:cs="Arial"/>
          <w:color w:val="000000"/>
          <w:sz w:val="32"/>
          <w:szCs w:val="32"/>
        </w:rPr>
        <w:t xml:space="preserve"> en rantsoenbeweiding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9E7613">
        <w:rPr>
          <w:rFonts w:ascii="Arial" w:hAnsi="Arial" w:cs="Arial"/>
          <w:b/>
          <w:bCs/>
          <w:sz w:val="32"/>
          <w:szCs w:val="32"/>
        </w:rPr>
        <w:t>STRIPGRAZEN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De dieren krijgen voor elke beweiding een nieuw stuk vers gras.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Ze kunnen niet meer grazen op het eerder beweide land.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9E7613">
        <w:rPr>
          <w:rFonts w:ascii="Arial" w:hAnsi="Arial" w:cs="Arial"/>
          <w:b/>
          <w:bCs/>
          <w:sz w:val="32"/>
          <w:szCs w:val="32"/>
        </w:rPr>
        <w:t>ZOMERSTALVOEDERING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De dieren staan jaarrond op stal en krijgen dagelijks vers gras.</w:t>
      </w:r>
    </w:p>
    <w:p w:rsidR="000D49A2" w:rsidRDefault="000D49A2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9E7613">
        <w:rPr>
          <w:rFonts w:ascii="Arial" w:hAnsi="Arial" w:cs="Arial"/>
          <w:b/>
          <w:bCs/>
          <w:sz w:val="32"/>
          <w:szCs w:val="32"/>
        </w:rPr>
        <w:t>STANDWEIDEN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Standweiden is erop gericht de grasopname gelijk te laten zijn aan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de bijgroei op het weideblok. Als het gras langzaam groeit, moet er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meer bijgevoerd worden of de beweidbare oppervlakte moet worden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vergroot. Bij een snelle groei moet juist minder bijgevoerd worden.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Bij standweiden grazen de dieren drie weken tot drie maanden op een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perceel. Een variant is het moderne standweiden, waarbij meerdere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maaiblokken aanwezig zijn. De dieren worden na drie tot zes weken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verplaatst naar het volgende blok waar de graslengte ongeveer acht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centimeter is.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Voordelen ten opzichte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van omweiden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E7613" w:rsidRPr="009E7613" w:rsidRDefault="009E7613" w:rsidP="009E7613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minder arbeid</w:t>
      </w:r>
    </w:p>
    <w:p w:rsidR="009E7613" w:rsidRPr="009E7613" w:rsidRDefault="009E7613" w:rsidP="009E7613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minder vaak maaien</w:t>
      </w:r>
    </w:p>
    <w:p w:rsidR="009E7613" w:rsidRPr="009E7613" w:rsidRDefault="009E7613" w:rsidP="009E7613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meer rust in de koppel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Nadelen extra sturen met bijvoeding</w:t>
      </w:r>
    </w:p>
    <w:p w:rsidR="009E7613" w:rsidRPr="009E7613" w:rsidRDefault="009E7613" w:rsidP="009E7613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meer tijd nodig voor koeien ophalen</w:t>
      </w:r>
    </w:p>
    <w:p w:rsidR="009E7613" w:rsidRPr="009E7613" w:rsidRDefault="009E7613" w:rsidP="009E7613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lagere grasopbrengst dan bij omweiden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9E7613">
        <w:rPr>
          <w:rFonts w:ascii="Arial" w:hAnsi="Arial" w:cs="Arial"/>
          <w:b/>
          <w:bCs/>
          <w:sz w:val="32"/>
          <w:szCs w:val="32"/>
        </w:rPr>
        <w:t>RANTSOENBEWEIDING</w:t>
      </w: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Rantsoenbeweiding is een vorm van omweiden. De dieren krijgen voor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elke beweiding een nieuw stuk vers gras erbij dat aansluit op het eerder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9E7613">
        <w:rPr>
          <w:rFonts w:ascii="Arial" w:hAnsi="Arial" w:cs="Arial"/>
          <w:color w:val="000000"/>
          <w:sz w:val="32"/>
          <w:szCs w:val="32"/>
        </w:rPr>
        <w:t>beweide land.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Voordelen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E7613" w:rsidRDefault="009E7613" w:rsidP="009E761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elke dag aanbod van gelijke hoeveelheid vers</w:t>
      </w:r>
      <w:r>
        <w:rPr>
          <w:rFonts w:ascii="Arial" w:hAnsi="Arial" w:cs="Arial"/>
          <w:color w:val="000000"/>
          <w:sz w:val="32"/>
          <w:szCs w:val="32"/>
        </w:rPr>
        <w:t xml:space="preserve"> g</w:t>
      </w:r>
      <w:r w:rsidRPr="009E7613">
        <w:rPr>
          <w:rFonts w:ascii="Arial" w:hAnsi="Arial" w:cs="Arial"/>
          <w:color w:val="000000"/>
          <w:sz w:val="32"/>
          <w:szCs w:val="32"/>
        </w:rPr>
        <w:t xml:space="preserve">ras </w:t>
      </w:r>
    </w:p>
    <w:p w:rsidR="009E7613" w:rsidRPr="009E7613" w:rsidRDefault="009E7613" w:rsidP="009E761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 xml:space="preserve">minder </w:t>
      </w:r>
      <w:proofErr w:type="spellStart"/>
      <w:r w:rsidRPr="009E7613">
        <w:rPr>
          <w:rFonts w:ascii="Arial" w:hAnsi="Arial" w:cs="Arial"/>
          <w:color w:val="000000"/>
          <w:sz w:val="32"/>
          <w:szCs w:val="32"/>
        </w:rPr>
        <w:t>beweidingsverliezen</w:t>
      </w:r>
      <w:proofErr w:type="spellEnd"/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Nadeel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E7613" w:rsidRPr="009E7613" w:rsidRDefault="009E7613" w:rsidP="009E7613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extra arbeid om elke dag de draad te verzetten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9E7613" w:rsidRP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9E7613">
        <w:rPr>
          <w:rFonts w:ascii="Arial" w:hAnsi="Arial" w:cs="Arial"/>
          <w:b/>
          <w:bCs/>
          <w:sz w:val="32"/>
          <w:szCs w:val="32"/>
        </w:rPr>
        <w:t>SUMMERFEEDING</w:t>
      </w:r>
    </w:p>
    <w:p w:rsidR="009E7613" w:rsidRDefault="009E7613" w:rsidP="009E7613">
      <w:pPr>
        <w:rPr>
          <w:rFonts w:ascii="Arial" w:hAnsi="Arial" w:cs="Arial"/>
          <w:color w:val="000000"/>
          <w:sz w:val="32"/>
          <w:szCs w:val="32"/>
        </w:rPr>
      </w:pPr>
    </w:p>
    <w:p w:rsidR="004D31B4" w:rsidRDefault="009E7613" w:rsidP="009E7613">
      <w:pPr>
        <w:rPr>
          <w:rFonts w:ascii="Arial" w:hAnsi="Arial" w:cs="Arial"/>
          <w:color w:val="000000"/>
          <w:sz w:val="32"/>
          <w:szCs w:val="32"/>
        </w:rPr>
      </w:pPr>
      <w:r w:rsidRPr="009E7613">
        <w:rPr>
          <w:rFonts w:ascii="Arial" w:hAnsi="Arial" w:cs="Arial"/>
          <w:color w:val="000000"/>
          <w:sz w:val="32"/>
          <w:szCs w:val="32"/>
        </w:rPr>
        <w:t>De dieren staan jaarrond op stal en krijgen kuilvoer.</w:t>
      </w:r>
    </w:p>
    <w:p w:rsidR="009E7613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9B0E1F" w:rsidRDefault="009B0E1F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9B0E1F" w:rsidRPr="009E7613" w:rsidRDefault="009B0E1F" w:rsidP="009B0E1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OPSTELLEN BEWEIDINGSPLAN</w:t>
      </w:r>
    </w:p>
    <w:p w:rsidR="009B0E1F" w:rsidRPr="009B0E1F" w:rsidRDefault="009B0E1F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De volgende punten zijn van belang bij het opstellen van een</w:t>
      </w:r>
    </w:p>
    <w:p w:rsidR="009B0E1F" w:rsidRDefault="009E7613" w:rsidP="009B0E1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9B0E1F">
        <w:rPr>
          <w:rFonts w:ascii="Arial" w:hAnsi="Arial" w:cs="Arial"/>
          <w:color w:val="000000"/>
          <w:sz w:val="32"/>
          <w:szCs w:val="32"/>
        </w:rPr>
        <w:t>beweidingsplan</w:t>
      </w:r>
      <w:proofErr w:type="spellEnd"/>
      <w:r w:rsidRPr="009B0E1F">
        <w:rPr>
          <w:rFonts w:ascii="Arial" w:hAnsi="Arial" w:cs="Arial"/>
          <w:color w:val="000000"/>
          <w:sz w:val="32"/>
          <w:szCs w:val="32"/>
        </w:rPr>
        <w:t>:</w:t>
      </w:r>
    </w:p>
    <w:p w:rsidR="009B0E1F" w:rsidRDefault="009B0E1F" w:rsidP="009B0E1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9B0E1F" w:rsidRDefault="009E7613" w:rsidP="009B0E1F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De visie va</w:t>
      </w:r>
      <w:r w:rsidR="009B0E1F" w:rsidRPr="009B0E1F">
        <w:rPr>
          <w:rFonts w:ascii="Arial" w:hAnsi="Arial" w:cs="Arial"/>
          <w:color w:val="000000"/>
          <w:sz w:val="32"/>
          <w:szCs w:val="32"/>
        </w:rPr>
        <w:t>n de veehouder op zijn bedrijf.</w:t>
      </w:r>
    </w:p>
    <w:p w:rsidR="009B0E1F" w:rsidRDefault="009E7613" w:rsidP="009E7613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Welk beweidingsysteem</w:t>
      </w:r>
      <w:r w:rsidR="009B0E1F" w:rsidRP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past hierbij?</w:t>
      </w:r>
    </w:p>
    <w:p w:rsidR="009B0E1F" w:rsidRDefault="009E7613" w:rsidP="009E7613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 xml:space="preserve">De bestaande en de gewenste situatie: aantal </w:t>
      </w:r>
      <w:r w:rsidR="009B0E1F" w:rsidRPr="009B0E1F">
        <w:rPr>
          <w:rFonts w:ascii="Arial" w:hAnsi="Arial" w:cs="Arial"/>
          <w:color w:val="000000"/>
          <w:sz w:val="32"/>
          <w:szCs w:val="32"/>
        </w:rPr>
        <w:t>M</w:t>
      </w:r>
      <w:r w:rsidRPr="009B0E1F">
        <w:rPr>
          <w:rFonts w:ascii="Arial" w:hAnsi="Arial" w:cs="Arial"/>
          <w:color w:val="000000"/>
          <w:sz w:val="32"/>
          <w:szCs w:val="32"/>
        </w:rPr>
        <w:t>elkkoeien,beschikbare oppervlakte, benodigde oppervlakte voor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beweiding door jongvee, enzovoort.</w:t>
      </w:r>
    </w:p>
    <w:p w:rsidR="009E7613" w:rsidRPr="009B0E1F" w:rsidRDefault="009E7613" w:rsidP="009E7613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Overzicht beweidingsystemen in de verschillende perioden.</w:t>
      </w:r>
    </w:p>
    <w:p w:rsidR="009B0E1F" w:rsidRDefault="009B0E1F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De grasopname door weidend melkvee is afhankelijk van het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grasaanbod, de bijvoeding, het aantal uren weidegang per dag,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de veedichtheid en het aantal dagen weidegang</w:t>
      </w:r>
      <w:r w:rsidR="009B0E1F">
        <w:rPr>
          <w:rFonts w:ascii="Arial" w:hAnsi="Arial" w:cs="Arial"/>
          <w:color w:val="000000"/>
          <w:sz w:val="32"/>
          <w:szCs w:val="32"/>
        </w:rPr>
        <w:t>. Bij</w:t>
      </w:r>
      <w:r w:rsidRPr="009B0E1F">
        <w:rPr>
          <w:rFonts w:ascii="Arial" w:hAnsi="Arial" w:cs="Arial"/>
          <w:color w:val="000000"/>
          <w:sz w:val="32"/>
          <w:szCs w:val="32"/>
        </w:rPr>
        <w:t xml:space="preserve"> volledige graslandbenutting is er sprake van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de kleinst mogelijke weiderest, maar een relatief sterke daling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 xml:space="preserve">van de melkproductie. </w:t>
      </w:r>
      <w:r w:rsidRPr="009B0E1F">
        <w:rPr>
          <w:rFonts w:ascii="Arial" w:hAnsi="Arial" w:cs="Arial"/>
          <w:color w:val="000000"/>
          <w:sz w:val="32"/>
          <w:szCs w:val="32"/>
        </w:rPr>
        <w:lastRenderedPageBreak/>
        <w:t>Wanneer geen genoegen wordt genomen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met meer dan twee k</w:t>
      </w:r>
      <w:r w:rsidR="009B0E1F">
        <w:rPr>
          <w:rFonts w:ascii="Arial" w:hAnsi="Arial" w:cs="Arial"/>
          <w:color w:val="000000"/>
          <w:sz w:val="32"/>
          <w:szCs w:val="32"/>
        </w:rPr>
        <w:t>g melkproductieverlies</w:t>
      </w:r>
      <w:r w:rsidRPr="009B0E1F">
        <w:rPr>
          <w:rFonts w:ascii="Arial" w:hAnsi="Arial" w:cs="Arial"/>
          <w:color w:val="000000"/>
          <w:sz w:val="32"/>
          <w:szCs w:val="32"/>
        </w:rPr>
        <w:t>, zal de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weiderest groter zijn</w:t>
      </w:r>
      <w:r w:rsidR="009B0E1F">
        <w:rPr>
          <w:rFonts w:ascii="Arial" w:hAnsi="Arial" w:cs="Arial"/>
          <w:color w:val="000000"/>
          <w:sz w:val="32"/>
          <w:szCs w:val="32"/>
        </w:rPr>
        <w:t>.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Daarnaast is het aantal weidedagen korter. Op de eerste dag van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beweiding zal het grasaanbod het hoogst zijn. Elke volgende dag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in hetzelfde perceel daalt het grasaanbod. De grasopname daalt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dan ook. Als meer snijmaïs wordt bijgevoerd, daalt de opname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van vers gras ook.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Bij elke situatie hoort een gemiddelde potentiële melkgift. Op de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eerste dag van de beweiding is die het hoogst. Als er niets wordt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aangepast in de bijvoeding, is de melkgift op de laatste dag van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de beweiding het laagst. In de tabellen staan zowel het aantal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weidedagen bij een volledige graslandbenutting als het aantal weidedagen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 xml:space="preserve">waarbij niet meer dan twee kg </w:t>
      </w:r>
      <w:r w:rsidR="009B0E1F">
        <w:rPr>
          <w:rFonts w:ascii="Arial" w:hAnsi="Arial" w:cs="Arial"/>
          <w:color w:val="000000"/>
          <w:sz w:val="32"/>
          <w:szCs w:val="32"/>
        </w:rPr>
        <w:t>p</w:t>
      </w:r>
      <w:r w:rsidRPr="009B0E1F">
        <w:rPr>
          <w:rFonts w:ascii="Arial" w:hAnsi="Arial" w:cs="Arial"/>
          <w:color w:val="000000"/>
          <w:sz w:val="32"/>
          <w:szCs w:val="32"/>
        </w:rPr>
        <w:t>roductieverlies optreedt</w:t>
      </w:r>
      <w:r w:rsidR="009B0E1F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tussen de eerste en laatste dag van een beweiding.</w:t>
      </w:r>
    </w:p>
    <w:p w:rsidR="009B0E1F" w:rsidRDefault="009B0E1F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</w:p>
    <w:p w:rsidR="009E7613" w:rsidRPr="009B0E1F" w:rsidRDefault="009E7613" w:rsidP="009B0E1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32"/>
          <w:szCs w:val="32"/>
        </w:rPr>
      </w:pPr>
      <w:r w:rsidRPr="009B0E1F">
        <w:rPr>
          <w:rFonts w:ascii="Arial" w:hAnsi="Arial" w:cs="Arial"/>
          <w:b/>
          <w:bCs/>
          <w:sz w:val="32"/>
          <w:szCs w:val="32"/>
        </w:rPr>
        <w:t xml:space="preserve">Voorbeeld: </w:t>
      </w:r>
      <w:r w:rsidRPr="009B0E1F">
        <w:rPr>
          <w:rFonts w:ascii="Arial" w:hAnsi="Arial" w:cs="Arial"/>
          <w:i/>
          <w:iCs/>
          <w:sz w:val="32"/>
          <w:szCs w:val="32"/>
        </w:rPr>
        <w:t>Een veehouder heeft 80 melkkoeien en 24 hectare</w:t>
      </w:r>
    </w:p>
    <w:p w:rsidR="009E7613" w:rsidRDefault="009E7613" w:rsidP="009B0E1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32"/>
          <w:szCs w:val="32"/>
        </w:rPr>
      </w:pPr>
      <w:r w:rsidRPr="009B0E1F">
        <w:rPr>
          <w:rFonts w:ascii="Arial" w:hAnsi="Arial" w:cs="Arial"/>
          <w:i/>
          <w:iCs/>
          <w:sz w:val="32"/>
          <w:szCs w:val="32"/>
        </w:rPr>
        <w:t xml:space="preserve">beweidbaar land. Voor het rondzetten van een vierdaags </w:t>
      </w:r>
      <w:proofErr w:type="spellStart"/>
      <w:r w:rsidRPr="009B0E1F">
        <w:rPr>
          <w:rFonts w:ascii="Arial" w:hAnsi="Arial" w:cs="Arial"/>
          <w:i/>
          <w:iCs/>
          <w:sz w:val="32"/>
          <w:szCs w:val="32"/>
        </w:rPr>
        <w:t>omweidingssysteem</w:t>
      </w:r>
      <w:proofErr w:type="spellEnd"/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>zijn minimaal 10 percelen nodig. De oppervlakte</w:t>
      </w:r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>per koe is dan 3 are (24 hectare/10 percelen = 2,4 hectare per</w:t>
      </w:r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>perceel en 2,4 hectare/80 koeien = 3 are). Wanneer geen bijvoeding</w:t>
      </w:r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 xml:space="preserve">wordt toegepast, blijkt dat er slechts twee dagen beweid </w:t>
      </w:r>
      <w:proofErr w:type="spellStart"/>
      <w:r w:rsidRPr="009B0E1F">
        <w:rPr>
          <w:rFonts w:ascii="Arial" w:hAnsi="Arial" w:cs="Arial"/>
          <w:i/>
          <w:iCs/>
          <w:sz w:val="32"/>
          <w:szCs w:val="32"/>
        </w:rPr>
        <w:t>kanworden</w:t>
      </w:r>
      <w:proofErr w:type="spellEnd"/>
      <w:r w:rsidRPr="009B0E1F">
        <w:rPr>
          <w:rFonts w:ascii="Arial" w:hAnsi="Arial" w:cs="Arial"/>
          <w:i/>
          <w:iCs/>
          <w:sz w:val="32"/>
          <w:szCs w:val="32"/>
        </w:rPr>
        <w:t>. Bij handhaving van vier dagen weiden zal snijmaïs moeten</w:t>
      </w:r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>worden bijgevoerd. Andersom kan vanuit een systeemkeuze</w:t>
      </w:r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>de minimale beweidbare oppervlakte worden berekend. Zonder</w:t>
      </w:r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>bijvoeding is 4,5 are per koe nodig. Voor 80 melkkoeien is dan</w:t>
      </w:r>
      <w:r w:rsidR="009B0E1F">
        <w:rPr>
          <w:rFonts w:ascii="Arial" w:hAnsi="Arial" w:cs="Arial"/>
          <w:i/>
          <w:iCs/>
          <w:sz w:val="32"/>
          <w:szCs w:val="32"/>
        </w:rPr>
        <w:t xml:space="preserve"> </w:t>
      </w:r>
      <w:r w:rsidRPr="009B0E1F">
        <w:rPr>
          <w:rFonts w:ascii="Arial" w:hAnsi="Arial" w:cs="Arial"/>
          <w:i/>
          <w:iCs/>
          <w:sz w:val="32"/>
          <w:szCs w:val="32"/>
        </w:rPr>
        <w:t>een perceel van 3,6 hectare (80 x 4,5 are) nodig.</w:t>
      </w:r>
    </w:p>
    <w:p w:rsidR="00C404B7" w:rsidRPr="009B0E1F" w:rsidRDefault="00C404B7" w:rsidP="009B0E1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32"/>
          <w:szCs w:val="32"/>
        </w:rPr>
      </w:pPr>
    </w:p>
    <w:p w:rsidR="000D49A2" w:rsidRDefault="000D49A2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0D49A2" w:rsidRDefault="000D49A2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0D49A2" w:rsidRDefault="000D49A2" w:rsidP="000D49A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>
            <wp:extent cx="4762500" cy="3571875"/>
            <wp:effectExtent l="19050" t="0" r="0" b="0"/>
            <wp:docPr id="11" name="il_fi" descr="http://kineticguru.com/wp-content/uploads/2011/08/grazing-c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neticguru.com/wp-content/uploads/2011/08/grazing-co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A2" w:rsidRDefault="000D49A2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De veehouder kan met behulp van de tabellen berekenen of een</w:t>
      </w:r>
      <w:r w:rsidR="00C404B7">
        <w:rPr>
          <w:rFonts w:ascii="Arial" w:hAnsi="Arial" w:cs="Arial"/>
          <w:color w:val="000000"/>
          <w:sz w:val="32"/>
          <w:szCs w:val="32"/>
        </w:rPr>
        <w:t xml:space="preserve"> </w:t>
      </w:r>
      <w:r w:rsidRPr="009B0E1F">
        <w:rPr>
          <w:rFonts w:ascii="Arial" w:hAnsi="Arial" w:cs="Arial"/>
          <w:color w:val="000000"/>
          <w:sz w:val="32"/>
          <w:szCs w:val="32"/>
        </w:rPr>
        <w:t>bepaald systeem van beweiding op zijn bedrijf rond te zetten is.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 xml:space="preserve">Het </w:t>
      </w:r>
      <w:proofErr w:type="spellStart"/>
      <w:r w:rsidRPr="009B0E1F">
        <w:rPr>
          <w:rFonts w:ascii="Arial" w:hAnsi="Arial" w:cs="Arial"/>
          <w:color w:val="000000"/>
          <w:sz w:val="32"/>
          <w:szCs w:val="32"/>
        </w:rPr>
        <w:t>beweidingsplan</w:t>
      </w:r>
      <w:proofErr w:type="spellEnd"/>
      <w:r w:rsidRPr="009B0E1F">
        <w:rPr>
          <w:rFonts w:ascii="Arial" w:hAnsi="Arial" w:cs="Arial"/>
          <w:color w:val="000000"/>
          <w:sz w:val="32"/>
          <w:szCs w:val="32"/>
        </w:rPr>
        <w:t xml:space="preserve"> kan per periode in het jaar verschillen. Voor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 xml:space="preserve">het </w:t>
      </w:r>
      <w:proofErr w:type="spellStart"/>
      <w:r w:rsidR="00C404B7">
        <w:rPr>
          <w:rFonts w:ascii="Arial" w:hAnsi="Arial" w:cs="Arial"/>
          <w:color w:val="000000"/>
          <w:sz w:val="32"/>
          <w:szCs w:val="32"/>
        </w:rPr>
        <w:t>beweidings</w:t>
      </w:r>
      <w:r w:rsidRPr="009B0E1F">
        <w:rPr>
          <w:rFonts w:ascii="Arial" w:hAnsi="Arial" w:cs="Arial"/>
          <w:color w:val="000000"/>
          <w:sz w:val="32"/>
          <w:szCs w:val="32"/>
        </w:rPr>
        <w:t>plan</w:t>
      </w:r>
      <w:proofErr w:type="spellEnd"/>
      <w:r w:rsidRPr="009B0E1F">
        <w:rPr>
          <w:rFonts w:ascii="Arial" w:hAnsi="Arial" w:cs="Arial"/>
          <w:color w:val="000000"/>
          <w:sz w:val="32"/>
          <w:szCs w:val="32"/>
        </w:rPr>
        <w:t xml:space="preserve"> zijn de volgende kengetallen van belang: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Aantal percelen of blokken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Oppervlakte per perceel of blok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Maaipercentage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Aantal koeien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Uren weidegang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Aantal dagen weidegang per perceel of blok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 xml:space="preserve">• Droge stofaanbod bij </w:t>
      </w:r>
      <w:proofErr w:type="spellStart"/>
      <w:r w:rsidRPr="009B0E1F">
        <w:rPr>
          <w:rFonts w:ascii="Arial" w:hAnsi="Arial" w:cs="Arial"/>
          <w:color w:val="000000"/>
          <w:sz w:val="32"/>
          <w:szCs w:val="32"/>
        </w:rPr>
        <w:t>inscharen</w:t>
      </w:r>
      <w:proofErr w:type="spellEnd"/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Bijvoeding</w:t>
      </w:r>
    </w:p>
    <w:p w:rsidR="009E7613" w:rsidRPr="009B0E1F" w:rsidRDefault="009E7613" w:rsidP="00C404B7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• Opname vers gras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9B0E1F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De tabellen dragen bij in de zoektocht naar de meest</w:t>
      </w:r>
    </w:p>
    <w:p w:rsidR="009E7613" w:rsidRPr="009B0E1F" w:rsidRDefault="009E7613" w:rsidP="009E761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>optimale beweidingstrategie. Een goed alternatief is het</w:t>
      </w:r>
    </w:p>
    <w:p w:rsidR="009E7613" w:rsidRDefault="009E7613" w:rsidP="00C404B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9B0E1F">
        <w:rPr>
          <w:rFonts w:ascii="Arial" w:hAnsi="Arial" w:cs="Arial"/>
          <w:color w:val="000000"/>
          <w:sz w:val="32"/>
          <w:szCs w:val="32"/>
        </w:rPr>
        <w:t xml:space="preserve">programma Graasvisie. </w:t>
      </w:r>
    </w:p>
    <w:p w:rsidR="00C404B7" w:rsidRDefault="00C404B7" w:rsidP="00C404B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C404B7" w:rsidRDefault="00C404B7" w:rsidP="00C404B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F13F53" w:rsidRDefault="00F13F53" w:rsidP="00F13F53">
      <w:pPr>
        <w:autoSpaceDE w:val="0"/>
        <w:autoSpaceDN w:val="0"/>
        <w:adjustRightInd w:val="0"/>
        <w:spacing w:after="0"/>
        <w:rPr>
          <w:rFonts w:ascii="Verdana-Bold" w:hAnsi="Verdana-Bold" w:cs="Verdana-Bold"/>
          <w:b/>
          <w:bCs/>
          <w:color w:val="FFFFFF"/>
          <w:sz w:val="16"/>
          <w:szCs w:val="16"/>
        </w:rPr>
      </w:pPr>
      <w:r>
        <w:rPr>
          <w:rFonts w:ascii="Verdana-Bold" w:hAnsi="Verdana-Bold" w:cs="Verdana-Bold"/>
          <w:b/>
          <w:bCs/>
          <w:color w:val="FFFFFF"/>
          <w:sz w:val="16"/>
          <w:szCs w:val="16"/>
        </w:rPr>
        <w:t>Beweiden jongvee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lastRenderedPageBreak/>
        <w:t xml:space="preserve">Het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beweidingsplan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voor jongvee is vast te stellen met behulp van</w:t>
      </w:r>
      <w:r>
        <w:rPr>
          <w:rFonts w:ascii="Arial" w:hAnsi="Arial" w:cs="Arial"/>
          <w:color w:val="000000"/>
          <w:sz w:val="32"/>
          <w:szCs w:val="32"/>
        </w:rPr>
        <w:t xml:space="preserve"> volgende 3 tabellen.</w:t>
      </w:r>
    </w:p>
    <w:p w:rsid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  <w:r w:rsidRPr="00F13F53">
        <w:rPr>
          <w:rFonts w:ascii="Arial" w:hAnsi="Arial" w:cs="Arial"/>
          <w:iCs/>
          <w:color w:val="000000"/>
          <w:sz w:val="32"/>
          <w:szCs w:val="32"/>
        </w:rPr>
        <w:t>Tabel Bruto grasopname in kg drogestof door jongvee bij onbeperkt weiden (O)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  <w:t>L</w:t>
      </w:r>
      <w:r w:rsidRPr="00F13F53">
        <w:rPr>
          <w:rFonts w:ascii="Arial" w:hAnsi="Arial" w:cs="Arial"/>
          <w:color w:val="000000"/>
          <w:sz w:val="32"/>
          <w:szCs w:val="32"/>
        </w:rPr>
        <w:t xml:space="preserve">eeftijd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proofErr w:type="spellStart"/>
      <w:r>
        <w:rPr>
          <w:rFonts w:ascii="Arial" w:hAnsi="Arial" w:cs="Arial"/>
          <w:color w:val="000000"/>
          <w:sz w:val="32"/>
          <w:szCs w:val="32"/>
        </w:rPr>
        <w:t>DS</w:t>
      </w:r>
      <w:r w:rsidRPr="00F13F53">
        <w:rPr>
          <w:rFonts w:ascii="Arial" w:hAnsi="Arial" w:cs="Arial"/>
          <w:color w:val="000000"/>
          <w:sz w:val="32"/>
          <w:szCs w:val="32"/>
        </w:rPr>
        <w:t>-opname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(kg droge stof per dier per dag)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2,5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mnd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3,5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6 </w:t>
      </w:r>
      <w:r>
        <w:rPr>
          <w:rFonts w:ascii="Arial" w:hAnsi="Arial" w:cs="Arial"/>
          <w:color w:val="000000"/>
          <w:sz w:val="32"/>
          <w:szCs w:val="32"/>
        </w:rPr>
        <w:t xml:space="preserve">  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mnd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5,7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12 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mnd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7,3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18 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mnd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8,7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24 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mnd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9,9</w:t>
      </w:r>
    </w:p>
    <w:p w:rsid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  <w:r>
        <w:rPr>
          <w:rFonts w:ascii="Arial" w:hAnsi="Arial" w:cs="Arial"/>
          <w:iCs/>
          <w:color w:val="000000"/>
          <w:sz w:val="32"/>
          <w:szCs w:val="32"/>
        </w:rPr>
        <w:t xml:space="preserve">Tabel </w:t>
      </w:r>
      <w:r w:rsidRPr="00F13F53">
        <w:rPr>
          <w:rFonts w:ascii="Arial" w:hAnsi="Arial" w:cs="Arial"/>
          <w:iCs/>
          <w:color w:val="000000"/>
          <w:sz w:val="32"/>
          <w:szCs w:val="32"/>
        </w:rPr>
        <w:t>Benodigde oppervlakte (aren per pink) bij beweiding door pinken</w:t>
      </w:r>
      <w:r>
        <w:rPr>
          <w:rFonts w:ascii="Arial" w:hAnsi="Arial" w:cs="Arial"/>
          <w:iCs/>
          <w:color w:val="000000"/>
          <w:sz w:val="32"/>
          <w:szCs w:val="32"/>
        </w:rPr>
        <w:t xml:space="preserve"> (1 are is 100 vierkante meter)</w:t>
      </w:r>
    </w:p>
    <w:p w:rsid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Dagen (O)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nbeperkt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weiden</w:t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 benodigde oppervlakte per pink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4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1,9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6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2,7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8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3,5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4,3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11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4,7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12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5,1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13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5,5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14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5,9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  <w:r w:rsidRPr="00F13F53">
        <w:rPr>
          <w:rFonts w:ascii="Arial" w:hAnsi="Arial" w:cs="Arial"/>
          <w:iCs/>
          <w:color w:val="000000"/>
          <w:sz w:val="32"/>
          <w:szCs w:val="32"/>
        </w:rPr>
        <w:t>Tabel Benodigde oppervlakte (aren per kalf) bij beweiding door kalveren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Dagen onbeperkt weiden</w:t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benodigde oppervlakte per kalf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6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1,45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8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1,84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2,21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12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2,58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O 14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2,93</w:t>
      </w:r>
      <w:r>
        <w:rPr>
          <w:rFonts w:ascii="Arial" w:hAnsi="Arial" w:cs="Arial"/>
          <w:color w:val="000000"/>
          <w:sz w:val="32"/>
          <w:szCs w:val="32"/>
        </w:rPr>
        <w:t xml:space="preserve"> are</w:t>
      </w:r>
    </w:p>
    <w:p w:rsid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F13F53">
        <w:rPr>
          <w:rFonts w:ascii="Arial" w:hAnsi="Arial" w:cs="Arial"/>
          <w:b/>
          <w:bCs/>
          <w:sz w:val="32"/>
          <w:szCs w:val="32"/>
        </w:rPr>
        <w:t>Voorbeeld:</w:t>
      </w:r>
    </w:p>
    <w:p w:rsidR="00F13F53" w:rsidRPr="00F13F53" w:rsidRDefault="00F13F53" w:rsidP="00F13F5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Een veehouder wil 24 pinken om de 14 dagen omweiden. De</w:t>
      </w:r>
    </w:p>
    <w:p w:rsidR="00F13F53" w:rsidRPr="00F13F53" w:rsidRDefault="00F13F53" w:rsidP="00F13F5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benodigde oppervlakte is dan 24 x 5,9 = 142 are = 1,4 ha.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F13F53">
        <w:rPr>
          <w:rFonts w:ascii="Arial" w:hAnsi="Arial" w:cs="Arial"/>
          <w:b/>
          <w:bCs/>
          <w:color w:val="FFFFFF"/>
          <w:sz w:val="32"/>
          <w:szCs w:val="32"/>
        </w:rPr>
        <w:lastRenderedPageBreak/>
        <w:t>Lagere stikstofbemesting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Bij een lagere stikstofbemesting dan het landbouwkundig bemestingsadvies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>neemt het grasaanbod af. Daarnaast moet de beschikbare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>oppervlakte voor beweiding hoger zijn om hetzelfde resultaat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 xml:space="preserve">te behalen. Een vuistregel is: bij elke 25 kg N 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(stikstof) </w:t>
      </w:r>
      <w:r w:rsidRPr="00F13F53">
        <w:rPr>
          <w:rFonts w:ascii="Arial" w:hAnsi="Arial" w:cs="Arial"/>
          <w:color w:val="000000"/>
          <w:sz w:val="32"/>
          <w:szCs w:val="32"/>
        </w:rPr>
        <w:t>beneden het advies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>is de opbrengst</w:t>
      </w:r>
      <w:r w:rsidR="00646203">
        <w:rPr>
          <w:rFonts w:ascii="Arial" w:hAnsi="Arial" w:cs="Arial"/>
          <w:color w:val="000000"/>
          <w:sz w:val="32"/>
          <w:szCs w:val="32"/>
        </w:rPr>
        <w:t>vermindering</w:t>
      </w:r>
      <w:r w:rsidRPr="00F13F53">
        <w:rPr>
          <w:rFonts w:ascii="Arial" w:hAnsi="Arial" w:cs="Arial"/>
          <w:color w:val="000000"/>
          <w:sz w:val="32"/>
          <w:szCs w:val="32"/>
        </w:rPr>
        <w:t xml:space="preserve"> 2%. Dat betekent dat bij 100 kg N beneden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>het advies de opbrengstdepressie 8% is. De benodigde oppervlakte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is dan 1,08 maal de benodigde oppervlakte bij het advies.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F13F53">
        <w:rPr>
          <w:rFonts w:ascii="Arial" w:hAnsi="Arial" w:cs="Arial"/>
          <w:b/>
          <w:bCs/>
          <w:color w:val="FFFFFF"/>
          <w:sz w:val="32"/>
          <w:szCs w:val="32"/>
        </w:rPr>
        <w:t>Graslandopbrengst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Om te weten hoeveel gras u de dieren aanbiedt, is een goede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 xml:space="preserve">schatting van de graslandopbrengst noodzakelijk. De </w:t>
      </w:r>
      <w:r w:rsidR="00646203">
        <w:rPr>
          <w:rFonts w:ascii="Arial" w:hAnsi="Arial" w:cs="Arial"/>
          <w:color w:val="000000"/>
          <w:sz w:val="32"/>
          <w:szCs w:val="32"/>
        </w:rPr>
        <w:t>g</w:t>
      </w:r>
      <w:r w:rsidRPr="00F13F53">
        <w:rPr>
          <w:rFonts w:ascii="Arial" w:hAnsi="Arial" w:cs="Arial"/>
          <w:color w:val="000000"/>
          <w:sz w:val="32"/>
          <w:szCs w:val="32"/>
        </w:rPr>
        <w:t>rashoogtemeter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>kan een goed hulpmiddel zijn.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 xml:space="preserve">Van de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drogestofopbrengst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bij maaien is een schatting gemaakt</w:t>
      </w:r>
    </w:p>
    <w:p w:rsidR="00646203" w:rsidRPr="00F13F53" w:rsidRDefault="00F13F53" w:rsidP="0064620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bij vijf cm maaihoogte. Bij beweiden is een schatting gemaakt bij</w:t>
      </w:r>
      <w:r w:rsidR="00646203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 xml:space="preserve">een afgraashoogte van zes cm. Onderstaande opbrengsten 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gelden voor een normale dichtheid van het gewas.</w:t>
      </w:r>
    </w:p>
    <w:p w:rsidR="0064620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</w:p>
    <w:p w:rsidR="005C5447" w:rsidRDefault="005C5447" w:rsidP="005C544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Cs/>
          <w:color w:val="000000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457450" cy="4095750"/>
            <wp:effectExtent l="19050" t="0" r="0" b="0"/>
            <wp:docPr id="17" name="il_fi" descr="http://www.grashoogtemeter.nl/grash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ashoogtemeter.nl/grashme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47" w:rsidRPr="005C5447" w:rsidRDefault="005C5447" w:rsidP="005C544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Grashoogtemeter</w:t>
      </w:r>
    </w:p>
    <w:p w:rsidR="005C5447" w:rsidRDefault="005C5447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</w:p>
    <w:p w:rsid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  <w:r>
        <w:rPr>
          <w:rFonts w:ascii="Arial" w:hAnsi="Arial" w:cs="Arial"/>
          <w:iCs/>
          <w:color w:val="000000"/>
          <w:sz w:val="32"/>
          <w:szCs w:val="32"/>
        </w:rPr>
        <w:lastRenderedPageBreak/>
        <w:t xml:space="preserve">Tabel </w:t>
      </w:r>
      <w:r w:rsidR="00F13F53" w:rsidRPr="00646203">
        <w:rPr>
          <w:rFonts w:ascii="Arial" w:hAnsi="Arial" w:cs="Arial"/>
          <w:iCs/>
          <w:color w:val="000000"/>
          <w:sz w:val="32"/>
          <w:szCs w:val="32"/>
        </w:rPr>
        <w:t xml:space="preserve">Richtlijn schatten </w:t>
      </w:r>
      <w:proofErr w:type="spellStart"/>
      <w:r w:rsidR="00F13F53" w:rsidRPr="00646203">
        <w:rPr>
          <w:rFonts w:ascii="Arial" w:hAnsi="Arial" w:cs="Arial"/>
          <w:iCs/>
          <w:color w:val="000000"/>
          <w:sz w:val="32"/>
          <w:szCs w:val="32"/>
        </w:rPr>
        <w:t>drogestofopbrengst</w:t>
      </w:r>
      <w:proofErr w:type="spellEnd"/>
      <w:r w:rsidR="00F13F53" w:rsidRPr="00646203">
        <w:rPr>
          <w:rFonts w:ascii="Arial" w:hAnsi="Arial" w:cs="Arial"/>
          <w:iCs/>
          <w:color w:val="000000"/>
          <w:sz w:val="32"/>
          <w:szCs w:val="32"/>
        </w:rPr>
        <w:t xml:space="preserve"> grasland</w:t>
      </w:r>
    </w:p>
    <w:p w:rsidR="00646203" w:rsidRPr="0064620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</w:p>
    <w:p w:rsidR="00F13F53" w:rsidRPr="00F13F53" w:rsidRDefault="00646203" w:rsidP="0064620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G</w:t>
      </w:r>
      <w:r w:rsidR="00F13F53" w:rsidRPr="00F13F53">
        <w:rPr>
          <w:rFonts w:ascii="Arial" w:hAnsi="Arial" w:cs="Arial"/>
          <w:color w:val="000000"/>
          <w:sz w:val="32"/>
          <w:szCs w:val="32"/>
        </w:rPr>
        <w:t>rashoogtemeting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G</w:t>
      </w:r>
      <w:r w:rsidR="00F13F53" w:rsidRPr="00F13F53">
        <w:rPr>
          <w:rFonts w:ascii="Arial" w:hAnsi="Arial" w:cs="Arial"/>
          <w:color w:val="000000"/>
          <w:sz w:val="32"/>
          <w:szCs w:val="32"/>
        </w:rPr>
        <w:t>rashoogte</w:t>
      </w:r>
      <w:r>
        <w:rPr>
          <w:rFonts w:ascii="Arial" w:hAnsi="Arial" w:cs="Arial"/>
          <w:color w:val="000000"/>
          <w:sz w:val="32"/>
          <w:szCs w:val="32"/>
        </w:rPr>
        <w:tab/>
        <w:t>weiden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>maaien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in cm</w:t>
      </w:r>
      <w:r w:rsidR="00646203">
        <w:rPr>
          <w:rFonts w:ascii="Arial" w:hAnsi="Arial" w:cs="Arial"/>
          <w:color w:val="000000"/>
          <w:sz w:val="32"/>
          <w:szCs w:val="32"/>
        </w:rPr>
        <w:tab/>
      </w:r>
      <w:r w:rsidR="00646203">
        <w:rPr>
          <w:rFonts w:ascii="Arial" w:hAnsi="Arial" w:cs="Arial"/>
          <w:color w:val="000000"/>
          <w:sz w:val="32"/>
          <w:szCs w:val="32"/>
        </w:rPr>
        <w:tab/>
        <w:t xml:space="preserve">kg </w:t>
      </w:r>
      <w:proofErr w:type="spellStart"/>
      <w:r w:rsidR="00646203">
        <w:rPr>
          <w:rFonts w:ascii="Arial" w:hAnsi="Arial" w:cs="Arial"/>
          <w:color w:val="000000"/>
          <w:sz w:val="32"/>
          <w:szCs w:val="32"/>
        </w:rPr>
        <w:t>ds</w:t>
      </w:r>
      <w:proofErr w:type="spellEnd"/>
      <w:r w:rsidR="00646203">
        <w:rPr>
          <w:rFonts w:ascii="Arial" w:hAnsi="Arial" w:cs="Arial"/>
          <w:color w:val="000000"/>
          <w:sz w:val="32"/>
          <w:szCs w:val="32"/>
        </w:rPr>
        <w:t>/ha</w:t>
      </w:r>
      <w:r w:rsidR="00646203">
        <w:rPr>
          <w:rFonts w:ascii="Arial" w:hAnsi="Arial" w:cs="Arial"/>
          <w:color w:val="000000"/>
          <w:sz w:val="32"/>
          <w:szCs w:val="32"/>
        </w:rPr>
        <w:tab/>
      </w:r>
      <w:r w:rsidR="00646203">
        <w:rPr>
          <w:rFonts w:ascii="Arial" w:hAnsi="Arial" w:cs="Arial"/>
          <w:color w:val="000000"/>
          <w:sz w:val="32"/>
          <w:szCs w:val="32"/>
        </w:rPr>
        <w:tab/>
        <w:t xml:space="preserve">kg </w:t>
      </w:r>
      <w:proofErr w:type="spellStart"/>
      <w:r w:rsidR="00646203">
        <w:rPr>
          <w:rFonts w:ascii="Arial" w:hAnsi="Arial" w:cs="Arial"/>
          <w:color w:val="000000"/>
          <w:sz w:val="32"/>
          <w:szCs w:val="32"/>
        </w:rPr>
        <w:t>ds</w:t>
      </w:r>
      <w:proofErr w:type="spellEnd"/>
      <w:r w:rsidR="00646203">
        <w:rPr>
          <w:rFonts w:ascii="Arial" w:hAnsi="Arial" w:cs="Arial"/>
          <w:color w:val="000000"/>
          <w:sz w:val="32"/>
          <w:szCs w:val="32"/>
        </w:rPr>
        <w:t>/cm</w:t>
      </w:r>
      <w:r w:rsidR="00646203">
        <w:rPr>
          <w:rFonts w:ascii="Arial" w:hAnsi="Arial" w:cs="Arial"/>
          <w:color w:val="000000"/>
          <w:sz w:val="32"/>
          <w:szCs w:val="32"/>
        </w:rPr>
        <w:tab/>
      </w:r>
      <w:r w:rsidR="00646203">
        <w:rPr>
          <w:rFonts w:ascii="Arial" w:hAnsi="Arial" w:cs="Arial"/>
          <w:color w:val="000000"/>
          <w:sz w:val="32"/>
          <w:szCs w:val="32"/>
        </w:rPr>
        <w:tab/>
        <w:t xml:space="preserve">kg </w:t>
      </w:r>
      <w:proofErr w:type="spellStart"/>
      <w:r w:rsidR="00646203">
        <w:rPr>
          <w:rFonts w:ascii="Arial" w:hAnsi="Arial" w:cs="Arial"/>
          <w:color w:val="000000"/>
          <w:sz w:val="32"/>
          <w:szCs w:val="32"/>
        </w:rPr>
        <w:t>ds</w:t>
      </w:r>
      <w:proofErr w:type="spellEnd"/>
      <w:r w:rsidR="00646203">
        <w:rPr>
          <w:rFonts w:ascii="Arial" w:hAnsi="Arial" w:cs="Arial"/>
          <w:color w:val="000000"/>
          <w:sz w:val="32"/>
          <w:szCs w:val="32"/>
        </w:rPr>
        <w:t>/ha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weiden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9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675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110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825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785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115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935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11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900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120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1050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12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1020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125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1170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13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1145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130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1295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14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1275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135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1425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1410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140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1560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16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1550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145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1700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17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1695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150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1845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18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1845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155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1995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19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2000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160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2150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2160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165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2310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21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2325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170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2475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22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2495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175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2645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23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2670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180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2820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24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2850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185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3000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3035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190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3185</w:t>
      </w:r>
    </w:p>
    <w:p w:rsidR="00F13F53" w:rsidRPr="00F13F5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26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3225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3375</w:t>
      </w:r>
    </w:p>
    <w:p w:rsidR="00646203" w:rsidRDefault="0064620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F13F53" w:rsidRP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32"/>
          <w:szCs w:val="32"/>
        </w:rPr>
      </w:pPr>
      <w:r w:rsidRPr="007544BD">
        <w:rPr>
          <w:rFonts w:ascii="Arial" w:hAnsi="Arial" w:cs="Arial"/>
          <w:b/>
          <w:color w:val="000000"/>
          <w:sz w:val="32"/>
          <w:szCs w:val="32"/>
        </w:rPr>
        <w:t>C</w:t>
      </w:r>
      <w:r w:rsidR="00F13F53" w:rsidRPr="007544BD">
        <w:rPr>
          <w:rFonts w:ascii="Arial" w:hAnsi="Arial" w:cs="Arial"/>
          <w:b/>
          <w:color w:val="000000"/>
          <w:sz w:val="32"/>
          <w:szCs w:val="32"/>
        </w:rPr>
        <w:t xml:space="preserve">orrectiefactoren </w:t>
      </w:r>
      <w:proofErr w:type="spellStart"/>
      <w:r w:rsidR="00F13F53" w:rsidRPr="007544BD">
        <w:rPr>
          <w:rFonts w:ascii="Arial" w:hAnsi="Arial" w:cs="Arial"/>
          <w:b/>
          <w:color w:val="000000"/>
          <w:sz w:val="32"/>
          <w:szCs w:val="32"/>
        </w:rPr>
        <w:t>drogestofopbrengst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(+ of - % droge stof opbrengst)</w:t>
      </w:r>
    </w:p>
    <w:p w:rsid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84B919"/>
          <w:sz w:val="32"/>
          <w:szCs w:val="32"/>
        </w:rPr>
      </w:pPr>
    </w:p>
    <w:p w:rsidR="00F13F53" w:rsidRP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</w:t>
      </w:r>
      <w:r w:rsidR="00F13F53" w:rsidRPr="007544BD">
        <w:rPr>
          <w:rFonts w:ascii="Arial" w:hAnsi="Arial" w:cs="Arial"/>
          <w:b/>
          <w:sz w:val="32"/>
          <w:szCs w:val="32"/>
        </w:rPr>
        <w:t>ichtheid grasbestand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bij een meer dan normale grasdichtheid +10%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bij een zeer hoge grasdichtheid +20%</w:t>
      </w:r>
    </w:p>
    <w:p w:rsid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32"/>
          <w:szCs w:val="32"/>
        </w:rPr>
      </w:pPr>
    </w:p>
    <w:p w:rsidR="00F13F53" w:rsidRP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</w:t>
      </w:r>
      <w:r w:rsidR="00F13F53" w:rsidRPr="007544BD">
        <w:rPr>
          <w:rFonts w:ascii="Arial" w:hAnsi="Arial" w:cs="Arial"/>
          <w:b/>
          <w:sz w:val="32"/>
          <w:szCs w:val="32"/>
        </w:rPr>
        <w:t>ruiden en vochtminnende gewassen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als 25% van het grasland bestaat uit kruiden of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vochtminnende grassen als ruwbeemd</w:t>
      </w:r>
      <w:r w:rsidR="007544BD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>-10%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als 50% van het grasland bestaat uit kruiden of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vochtminnende grassen als ruwbeemd</w:t>
      </w:r>
      <w:r w:rsidR="007544BD">
        <w:rPr>
          <w:rFonts w:ascii="Arial" w:hAnsi="Arial" w:cs="Arial"/>
          <w:color w:val="000000"/>
          <w:sz w:val="32"/>
          <w:szCs w:val="32"/>
        </w:rPr>
        <w:t xml:space="preserve"> </w:t>
      </w:r>
      <w:r w:rsidRPr="00F13F53">
        <w:rPr>
          <w:rFonts w:ascii="Arial" w:hAnsi="Arial" w:cs="Arial"/>
          <w:color w:val="000000"/>
          <w:sz w:val="32"/>
          <w:szCs w:val="32"/>
        </w:rPr>
        <w:t>-20%</w:t>
      </w:r>
    </w:p>
    <w:p w:rsid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84B919"/>
          <w:sz w:val="32"/>
          <w:szCs w:val="32"/>
        </w:rPr>
      </w:pPr>
    </w:p>
    <w:p w:rsidR="00F13F53" w:rsidRP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7544BD">
        <w:rPr>
          <w:rFonts w:ascii="Arial" w:hAnsi="Arial" w:cs="Arial"/>
          <w:b/>
          <w:sz w:val="32"/>
          <w:szCs w:val="32"/>
        </w:rPr>
        <w:lastRenderedPageBreak/>
        <w:t>T</w:t>
      </w:r>
      <w:r w:rsidR="00F13F53" w:rsidRPr="007544BD">
        <w:rPr>
          <w:rFonts w:ascii="Arial" w:hAnsi="Arial" w:cs="Arial"/>
          <w:b/>
          <w:sz w:val="32"/>
          <w:szCs w:val="32"/>
        </w:rPr>
        <w:t>etra’s</w:t>
      </w:r>
      <w:proofErr w:type="spellEnd"/>
      <w:r w:rsidR="00F13F53" w:rsidRPr="007544BD">
        <w:rPr>
          <w:rFonts w:ascii="Arial" w:hAnsi="Arial" w:cs="Arial"/>
          <w:b/>
          <w:sz w:val="32"/>
          <w:szCs w:val="32"/>
        </w:rPr>
        <w:t xml:space="preserve"> en mengsel met Italiaans Raaigras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tetra’s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en mengsel met Italiaans Raaigras -10%</w:t>
      </w:r>
    </w:p>
    <w:p w:rsid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84B919"/>
          <w:sz w:val="32"/>
          <w:szCs w:val="32"/>
        </w:rPr>
      </w:pPr>
    </w:p>
    <w:p w:rsidR="00F13F53" w:rsidRP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32"/>
          <w:szCs w:val="32"/>
        </w:rPr>
      </w:pPr>
      <w:r w:rsidRPr="007544BD">
        <w:rPr>
          <w:rFonts w:ascii="Arial" w:hAnsi="Arial" w:cs="Arial"/>
          <w:b/>
          <w:sz w:val="32"/>
          <w:szCs w:val="32"/>
        </w:rPr>
        <w:t>N</w:t>
      </w:r>
      <w:r w:rsidR="00F13F53" w:rsidRPr="007544BD">
        <w:rPr>
          <w:rFonts w:ascii="Arial" w:hAnsi="Arial" w:cs="Arial"/>
          <w:b/>
          <w:sz w:val="32"/>
          <w:szCs w:val="32"/>
        </w:rPr>
        <w:t>ieuwe inzaai/herinzaai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>eerste twee sneden na (her)inzaai -20%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iCs/>
          <w:color w:val="000000"/>
          <w:sz w:val="32"/>
          <w:szCs w:val="32"/>
        </w:rPr>
      </w:pP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iCs/>
          <w:color w:val="000000"/>
          <w:sz w:val="32"/>
          <w:szCs w:val="32"/>
        </w:rPr>
        <w:t xml:space="preserve">Bepalen </w:t>
      </w:r>
      <w:r w:rsidR="007544BD">
        <w:rPr>
          <w:rFonts w:ascii="Arial" w:hAnsi="Arial" w:cs="Arial"/>
          <w:iCs/>
          <w:color w:val="000000"/>
          <w:sz w:val="32"/>
          <w:szCs w:val="32"/>
        </w:rPr>
        <w:t xml:space="preserve">van de </w:t>
      </w:r>
      <w:r w:rsidRPr="007544BD">
        <w:rPr>
          <w:rFonts w:ascii="Arial" w:hAnsi="Arial" w:cs="Arial"/>
          <w:iCs/>
          <w:color w:val="000000"/>
          <w:sz w:val="32"/>
          <w:szCs w:val="32"/>
        </w:rPr>
        <w:t>weiderest</w:t>
      </w:r>
      <w:r w:rsidR="007544BD">
        <w:rPr>
          <w:rFonts w:ascii="Arial" w:hAnsi="Arial" w:cs="Arial"/>
          <w:iCs/>
          <w:color w:val="000000"/>
          <w:sz w:val="32"/>
          <w:szCs w:val="32"/>
        </w:rPr>
        <w:t xml:space="preserve"> (</w:t>
      </w:r>
      <w:r w:rsidRPr="00F13F53">
        <w:rPr>
          <w:rFonts w:ascii="Arial" w:hAnsi="Arial" w:cs="Arial"/>
          <w:color w:val="000000"/>
          <w:sz w:val="32"/>
          <w:szCs w:val="32"/>
        </w:rPr>
        <w:t xml:space="preserve">weiderest in kg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ds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per ha</w:t>
      </w:r>
      <w:r w:rsidR="007544BD">
        <w:rPr>
          <w:rFonts w:ascii="Arial" w:hAnsi="Arial" w:cs="Arial"/>
          <w:color w:val="000000"/>
          <w:sz w:val="32"/>
          <w:szCs w:val="32"/>
        </w:rPr>
        <w:t xml:space="preserve">, </w:t>
      </w:r>
      <w:r w:rsidRPr="00F13F53">
        <w:rPr>
          <w:rFonts w:ascii="Arial" w:hAnsi="Arial" w:cs="Arial"/>
          <w:color w:val="000000"/>
          <w:sz w:val="32"/>
          <w:szCs w:val="32"/>
        </w:rPr>
        <w:t>boven 6 cm)</w:t>
      </w:r>
    </w:p>
    <w:p w:rsidR="00F13F53" w:rsidRPr="00F13F53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>B</w:t>
      </w:r>
      <w:r w:rsidR="00F13F53" w:rsidRPr="00F13F53">
        <w:rPr>
          <w:rFonts w:ascii="Arial" w:hAnsi="Arial" w:cs="Arial"/>
          <w:color w:val="000000"/>
          <w:sz w:val="32"/>
          <w:szCs w:val="32"/>
        </w:rPr>
        <w:t>eoordeling afweiden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F13F53" w:rsidRPr="00F13F53">
        <w:rPr>
          <w:rFonts w:ascii="Arial" w:hAnsi="Arial" w:cs="Arial"/>
          <w:color w:val="000000"/>
          <w:sz w:val="32"/>
          <w:szCs w:val="32"/>
        </w:rPr>
        <w:t>perceel</w:t>
      </w:r>
    </w:p>
    <w:p w:rsidR="00F13F53" w:rsidRPr="00F13F53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slecht </w:t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 xml:space="preserve">normaal </w:t>
      </w:r>
      <w:r>
        <w:rPr>
          <w:rFonts w:ascii="Arial" w:hAnsi="Arial" w:cs="Arial"/>
          <w:color w:val="000000"/>
          <w:sz w:val="32"/>
          <w:szCs w:val="32"/>
        </w:rPr>
        <w:tab/>
      </w:r>
      <w:r w:rsidR="00F13F53" w:rsidRPr="00F13F53">
        <w:rPr>
          <w:rFonts w:ascii="Arial" w:hAnsi="Arial" w:cs="Arial"/>
          <w:color w:val="000000"/>
          <w:sz w:val="32"/>
          <w:szCs w:val="32"/>
        </w:rPr>
        <w:t>goed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 xml:space="preserve">na </w:t>
      </w:r>
      <w:proofErr w:type="spellStart"/>
      <w:r w:rsidRPr="00F13F53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Pr="00F13F53">
        <w:rPr>
          <w:rFonts w:ascii="Arial" w:hAnsi="Arial" w:cs="Arial"/>
          <w:color w:val="000000"/>
          <w:sz w:val="32"/>
          <w:szCs w:val="32"/>
        </w:rPr>
        <w:t xml:space="preserve">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400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200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0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 xml:space="preserve">na bossen maaien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600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400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200</w:t>
      </w:r>
    </w:p>
    <w:p w:rsidR="00F13F53" w:rsidRPr="00F13F53" w:rsidRDefault="00F13F53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13F53">
        <w:rPr>
          <w:rFonts w:ascii="Arial" w:hAnsi="Arial" w:cs="Arial"/>
          <w:color w:val="000000"/>
          <w:sz w:val="32"/>
          <w:szCs w:val="32"/>
        </w:rPr>
        <w:t xml:space="preserve">na twee beweidingen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800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 xml:space="preserve">600 </w:t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="007544BD">
        <w:rPr>
          <w:rFonts w:ascii="Arial" w:hAnsi="Arial" w:cs="Arial"/>
          <w:color w:val="000000"/>
          <w:sz w:val="32"/>
          <w:szCs w:val="32"/>
        </w:rPr>
        <w:tab/>
      </w:r>
      <w:r w:rsidRPr="00F13F53">
        <w:rPr>
          <w:rFonts w:ascii="Arial" w:hAnsi="Arial" w:cs="Arial"/>
          <w:color w:val="000000"/>
          <w:sz w:val="32"/>
          <w:szCs w:val="32"/>
        </w:rPr>
        <w:t>400</w:t>
      </w:r>
    </w:p>
    <w:p w:rsidR="007544BD" w:rsidRDefault="007544BD" w:rsidP="00F13F5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7544BD" w:rsidRDefault="007544BD" w:rsidP="007544BD">
      <w:pPr>
        <w:autoSpaceDE w:val="0"/>
        <w:autoSpaceDN w:val="0"/>
        <w:adjustRightInd w:val="0"/>
        <w:spacing w:after="0"/>
        <w:rPr>
          <w:rFonts w:ascii="Verdana-Bold" w:hAnsi="Verdana-Bold" w:cs="Verdana-Bold"/>
          <w:b/>
          <w:bCs/>
          <w:color w:val="FFFFFF"/>
          <w:sz w:val="18"/>
          <w:szCs w:val="18"/>
        </w:rPr>
      </w:pPr>
      <w:r>
        <w:rPr>
          <w:rFonts w:ascii="Verdana-Bold" w:hAnsi="Verdana-Bold" w:cs="Verdana-Bold"/>
          <w:b/>
          <w:bCs/>
          <w:color w:val="FFFFFF"/>
          <w:sz w:val="18"/>
          <w:szCs w:val="18"/>
        </w:rPr>
        <w:t>Rondzetten beweiding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Het aanbieden van voldoende en kwalitatief goed weidegras aan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7544BD">
        <w:rPr>
          <w:rFonts w:ascii="Arial" w:hAnsi="Arial" w:cs="Arial"/>
          <w:color w:val="000000"/>
          <w:sz w:val="32"/>
          <w:szCs w:val="32"/>
        </w:rPr>
        <w:t>het melkvee is elk jaar weer een hele klus. Bij een tekort aan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7544BD">
        <w:rPr>
          <w:rFonts w:ascii="Arial" w:hAnsi="Arial" w:cs="Arial"/>
          <w:color w:val="000000"/>
          <w:sz w:val="32"/>
          <w:szCs w:val="32"/>
        </w:rPr>
        <w:t xml:space="preserve">weidegras met de juiste lengte wordt het vee vaak </w:t>
      </w:r>
      <w:proofErr w:type="spellStart"/>
      <w:r w:rsidRPr="007544BD">
        <w:rPr>
          <w:rFonts w:ascii="Arial" w:hAnsi="Arial" w:cs="Arial"/>
          <w:color w:val="000000"/>
          <w:sz w:val="32"/>
          <w:szCs w:val="32"/>
        </w:rPr>
        <w:t>ingeschaard</w:t>
      </w:r>
      <w:proofErr w:type="spellEnd"/>
      <w:r w:rsidRPr="007544BD">
        <w:rPr>
          <w:rFonts w:ascii="Arial" w:hAnsi="Arial" w:cs="Arial"/>
          <w:color w:val="000000"/>
          <w:sz w:val="32"/>
          <w:szCs w:val="32"/>
        </w:rPr>
        <w:t xml:space="preserve"> in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7544BD">
        <w:rPr>
          <w:rFonts w:ascii="Arial" w:hAnsi="Arial" w:cs="Arial"/>
          <w:color w:val="000000"/>
          <w:sz w:val="32"/>
          <w:szCs w:val="32"/>
        </w:rPr>
        <w:t>te lang gras. Dit gaat ten koste van de melkproductie.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7544BD">
        <w:rPr>
          <w:rFonts w:ascii="Arial" w:hAnsi="Arial" w:cs="Arial"/>
          <w:b/>
          <w:bCs/>
          <w:color w:val="FFFFFF"/>
          <w:sz w:val="32"/>
          <w:szCs w:val="32"/>
        </w:rPr>
        <w:t>Omweiden in het voorjaar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In het voorjaar groeit het gras meestal snel. Als het gras in mei te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7544BD">
        <w:rPr>
          <w:rFonts w:ascii="Arial" w:hAnsi="Arial" w:cs="Arial"/>
          <w:color w:val="000000"/>
          <w:sz w:val="32"/>
          <w:szCs w:val="32"/>
        </w:rPr>
        <w:t>lang wordt om in te scharen, moet het vee terug naar een eerder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7544BD">
        <w:rPr>
          <w:rFonts w:ascii="Arial" w:hAnsi="Arial" w:cs="Arial"/>
          <w:color w:val="000000"/>
          <w:sz w:val="32"/>
          <w:szCs w:val="32"/>
        </w:rPr>
        <w:t xml:space="preserve">beweid perceel. Er is dan nog geen </w:t>
      </w:r>
      <w:proofErr w:type="spellStart"/>
      <w:r w:rsidRPr="007544BD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Pr="007544BD">
        <w:rPr>
          <w:rFonts w:ascii="Arial" w:hAnsi="Arial" w:cs="Arial"/>
          <w:color w:val="000000"/>
          <w:sz w:val="32"/>
          <w:szCs w:val="32"/>
        </w:rPr>
        <w:t xml:space="preserve"> van gemaaide percelen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7544BD">
        <w:rPr>
          <w:rFonts w:ascii="Arial" w:hAnsi="Arial" w:cs="Arial"/>
          <w:color w:val="000000"/>
          <w:sz w:val="32"/>
          <w:szCs w:val="32"/>
        </w:rPr>
        <w:t>beschikbaar. Op het eerst beweide perceel moet voldoende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7544BD">
        <w:rPr>
          <w:rFonts w:ascii="Arial" w:hAnsi="Arial" w:cs="Arial"/>
          <w:color w:val="000000"/>
          <w:sz w:val="32"/>
          <w:szCs w:val="32"/>
        </w:rPr>
        <w:t>gras staan.</w:t>
      </w:r>
    </w:p>
    <w:p w:rsidR="00A06383" w:rsidRDefault="00A06383" w:rsidP="007544B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A06383" w:rsidRDefault="007544BD" w:rsidP="00A0638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40"/>
          <w:szCs w:val="40"/>
        </w:rPr>
      </w:pPr>
      <w:r w:rsidRPr="00A06383">
        <w:rPr>
          <w:rFonts w:ascii="Arial" w:hAnsi="Arial" w:cs="Arial"/>
          <w:b/>
          <w:bCs/>
          <w:sz w:val="40"/>
          <w:szCs w:val="40"/>
        </w:rPr>
        <w:t>Aandachtspunten:</w:t>
      </w:r>
    </w:p>
    <w:p w:rsidR="00A06383" w:rsidRDefault="00A06383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t>G</w:t>
      </w:r>
      <w:r w:rsidR="007544BD" w:rsidRPr="00A06383">
        <w:rPr>
          <w:rFonts w:ascii="Arial" w:hAnsi="Arial" w:cs="Arial"/>
          <w:color w:val="000000"/>
          <w:sz w:val="32"/>
          <w:szCs w:val="32"/>
        </w:rPr>
        <w:t>a in het voorjaar, om voldoende percelen te kunnen beweiden,</w:t>
      </w:r>
      <w:r w:rsidRP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="007544BD" w:rsidRPr="00A06383">
        <w:rPr>
          <w:rFonts w:ascii="Arial" w:hAnsi="Arial" w:cs="Arial"/>
          <w:color w:val="000000"/>
          <w:sz w:val="32"/>
          <w:szCs w:val="32"/>
        </w:rPr>
        <w:t>vroeg met de koeien naar buiten bij 700 à 800 kg drogestof</w:t>
      </w:r>
      <w:r w:rsidRP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="007544BD" w:rsidRPr="00A06383">
        <w:rPr>
          <w:rFonts w:ascii="Arial" w:hAnsi="Arial" w:cs="Arial"/>
          <w:color w:val="000000"/>
          <w:sz w:val="32"/>
          <w:szCs w:val="32"/>
        </w:rPr>
        <w:t>weidegras. Voorwaarde is dat het gras niet vertrapt wordt.</w:t>
      </w:r>
    </w:p>
    <w:p w:rsidR="00A06383" w:rsidRDefault="007544BD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t>Weid een aantal percelen voor. Koeien staan nog op winterrantsoen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A06383">
        <w:rPr>
          <w:rFonts w:ascii="Arial" w:hAnsi="Arial" w:cs="Arial"/>
          <w:color w:val="000000"/>
          <w:sz w:val="32"/>
          <w:szCs w:val="32"/>
        </w:rPr>
        <w:t>en weiden één à twee dagen op een perceel.</w:t>
      </w:r>
    </w:p>
    <w:p w:rsidR="00A06383" w:rsidRDefault="007544BD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lastRenderedPageBreak/>
        <w:t>Bij omweiden om de vier dagen zijn zes à zeven percelen nodig.</w:t>
      </w:r>
      <w:r w:rsidR="00A06383" w:rsidRP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A06383">
        <w:rPr>
          <w:rFonts w:ascii="Arial" w:hAnsi="Arial" w:cs="Arial"/>
          <w:color w:val="000000"/>
          <w:sz w:val="32"/>
          <w:szCs w:val="32"/>
        </w:rPr>
        <w:t>Bij omweiden om de twee dagen geldt het dubbele aantal.</w:t>
      </w:r>
    </w:p>
    <w:p w:rsidR="00A06383" w:rsidRDefault="00A06383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t>S</w:t>
      </w:r>
      <w:r w:rsidR="007544BD" w:rsidRPr="00A06383">
        <w:rPr>
          <w:rFonts w:ascii="Arial" w:hAnsi="Arial" w:cs="Arial"/>
          <w:color w:val="000000"/>
          <w:sz w:val="32"/>
          <w:szCs w:val="32"/>
        </w:rPr>
        <w:t>chaar in bij voldoende weidegras.</w:t>
      </w:r>
    </w:p>
    <w:p w:rsidR="00A06383" w:rsidRDefault="007544BD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t>Zet bij een snelle grasgroei één of meer percelen dicht om te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A06383">
        <w:rPr>
          <w:rFonts w:ascii="Arial" w:hAnsi="Arial" w:cs="Arial"/>
          <w:color w:val="000000"/>
          <w:sz w:val="32"/>
          <w:szCs w:val="32"/>
        </w:rPr>
        <w:t>maaien. Bij een trage grasgroei zijn alle percelen nodig.</w:t>
      </w:r>
    </w:p>
    <w:p w:rsidR="00A06383" w:rsidRDefault="007544BD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t xml:space="preserve">Maai de eerste snede in blokken en laat alle percelen </w:t>
      </w:r>
      <w:proofErr w:type="spellStart"/>
      <w:r w:rsidRPr="00A06383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="00A06383" w:rsidRPr="00A06383">
        <w:rPr>
          <w:rFonts w:ascii="Arial" w:hAnsi="Arial" w:cs="Arial"/>
          <w:color w:val="000000"/>
          <w:sz w:val="32"/>
          <w:szCs w:val="32"/>
        </w:rPr>
        <w:t xml:space="preserve"> </w:t>
      </w:r>
      <w:r w:rsidRPr="00A06383">
        <w:rPr>
          <w:rFonts w:ascii="Arial" w:hAnsi="Arial" w:cs="Arial"/>
          <w:color w:val="000000"/>
          <w:sz w:val="32"/>
          <w:szCs w:val="32"/>
        </w:rPr>
        <w:t>beweiden.</w:t>
      </w:r>
    </w:p>
    <w:p w:rsidR="00A06383" w:rsidRDefault="007544BD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t xml:space="preserve">Ga tijdig met het melkvee naar het </w:t>
      </w:r>
      <w:proofErr w:type="spellStart"/>
      <w:r w:rsidRPr="00A06383">
        <w:rPr>
          <w:rFonts w:ascii="Arial" w:hAnsi="Arial" w:cs="Arial"/>
          <w:color w:val="000000"/>
          <w:sz w:val="32"/>
          <w:szCs w:val="32"/>
        </w:rPr>
        <w:t>etgroen.</w:t>
      </w:r>
      <w:proofErr w:type="spellEnd"/>
    </w:p>
    <w:p w:rsidR="007544BD" w:rsidRPr="00A06383" w:rsidRDefault="007544BD" w:rsidP="007544BD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A06383">
        <w:rPr>
          <w:rFonts w:ascii="Arial" w:hAnsi="Arial" w:cs="Arial"/>
          <w:color w:val="000000"/>
          <w:sz w:val="32"/>
          <w:szCs w:val="32"/>
        </w:rPr>
        <w:t xml:space="preserve">Streef ernaar alle percelen </w:t>
      </w:r>
      <w:proofErr w:type="spellStart"/>
      <w:r w:rsidRPr="00A06383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Pr="00A06383">
        <w:rPr>
          <w:rFonts w:ascii="Arial" w:hAnsi="Arial" w:cs="Arial"/>
          <w:color w:val="000000"/>
          <w:sz w:val="32"/>
          <w:szCs w:val="32"/>
        </w:rPr>
        <w:t xml:space="preserve"> te beweiden.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7544BD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Besluit snel om meer of minder ruwvoer op stal te geven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om de graslengte goed te houden.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7544BD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Bij 2300 kg drogestof per hectare is het gras te lang om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het vee nog in te scharen. Pas, als het vee toch moet worden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7544BD">
        <w:rPr>
          <w:rFonts w:ascii="Arial" w:hAnsi="Arial" w:cs="Arial"/>
          <w:color w:val="000000"/>
          <w:sz w:val="32"/>
          <w:szCs w:val="32"/>
        </w:rPr>
        <w:t>ingeschaard</w:t>
      </w:r>
      <w:proofErr w:type="spellEnd"/>
      <w:r w:rsidRPr="007544BD">
        <w:rPr>
          <w:rFonts w:ascii="Arial" w:hAnsi="Arial" w:cs="Arial"/>
          <w:color w:val="000000"/>
          <w:sz w:val="32"/>
          <w:szCs w:val="32"/>
        </w:rPr>
        <w:t xml:space="preserve">, rantsoenbeweiding of </w:t>
      </w:r>
      <w:proofErr w:type="spellStart"/>
      <w:r w:rsidRPr="007544BD">
        <w:rPr>
          <w:rFonts w:ascii="Arial" w:hAnsi="Arial" w:cs="Arial"/>
          <w:color w:val="000000"/>
          <w:sz w:val="32"/>
          <w:szCs w:val="32"/>
        </w:rPr>
        <w:t>stripgrazen</w:t>
      </w:r>
      <w:proofErr w:type="spellEnd"/>
      <w:r w:rsidRPr="007544BD">
        <w:rPr>
          <w:rFonts w:ascii="Arial" w:hAnsi="Arial" w:cs="Arial"/>
          <w:color w:val="000000"/>
          <w:sz w:val="32"/>
          <w:szCs w:val="32"/>
        </w:rPr>
        <w:t xml:space="preserve"> toe. Je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biedt dan elke dag vers gras aan dat beter wordt afgevreten.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Beweid dit perceel zolang het nodig is. De rest van het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perceel kunt u dan maaien.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7544BD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7544BD" w:rsidRP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Stuur voor de melkproductie waar nodig bij, maar niet te</w:t>
      </w:r>
    </w:p>
    <w:p w:rsidR="007544BD" w:rsidRDefault="007544BD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7544BD">
        <w:rPr>
          <w:rFonts w:ascii="Arial" w:hAnsi="Arial" w:cs="Arial"/>
          <w:color w:val="000000"/>
          <w:sz w:val="32"/>
          <w:szCs w:val="32"/>
        </w:rPr>
        <w:t>snel met</w:t>
      </w:r>
      <w:r w:rsidR="00A06383">
        <w:rPr>
          <w:rFonts w:ascii="Arial" w:hAnsi="Arial" w:cs="Arial"/>
          <w:color w:val="000000"/>
          <w:sz w:val="32"/>
          <w:szCs w:val="32"/>
        </w:rPr>
        <w:t xml:space="preserve"> krachtvoer.</w:t>
      </w:r>
    </w:p>
    <w:p w:rsidR="00A06383" w:rsidRDefault="00A06383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A06383" w:rsidRDefault="00A06383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Voorbeelden van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graslangebruikskalenders</w:t>
      </w:r>
      <w:proofErr w:type="spellEnd"/>
    </w:p>
    <w:p w:rsidR="00A06383" w:rsidRDefault="00A06383" w:rsidP="007544B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nl-NL"/>
        </w:rPr>
        <w:lastRenderedPageBreak/>
        <w:drawing>
          <wp:inline distT="0" distB="0" distL="0" distR="0">
            <wp:extent cx="3526504" cy="330517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04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A06383">
        <w:rPr>
          <w:rFonts w:ascii="Arial" w:hAnsi="Arial" w:cs="Arial"/>
          <w:i/>
          <w:color w:val="000000"/>
          <w:sz w:val="28"/>
          <w:szCs w:val="28"/>
        </w:rPr>
        <w:t>Maaien in dienst van de beweiding</w:t>
      </w:r>
    </w:p>
    <w:p w:rsidR="00A06383" w:rsidRP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A06383">
        <w:rPr>
          <w:rFonts w:ascii="Arial" w:hAnsi="Arial" w:cs="Arial"/>
          <w:i/>
          <w:sz w:val="28"/>
          <w:szCs w:val="28"/>
        </w:rPr>
        <w:t xml:space="preserve">Alle </w:t>
      </w:r>
      <w:proofErr w:type="spellStart"/>
      <w:r w:rsidRPr="00A06383">
        <w:rPr>
          <w:rFonts w:ascii="Arial" w:hAnsi="Arial" w:cs="Arial"/>
          <w:i/>
          <w:sz w:val="28"/>
          <w:szCs w:val="28"/>
        </w:rPr>
        <w:t>etgroen</w:t>
      </w:r>
      <w:proofErr w:type="spellEnd"/>
      <w:r w:rsidRPr="00A06383">
        <w:rPr>
          <w:rFonts w:ascii="Arial" w:hAnsi="Arial" w:cs="Arial"/>
          <w:i/>
          <w:sz w:val="28"/>
          <w:szCs w:val="28"/>
        </w:rPr>
        <w:t xml:space="preserve"> percelen kunnen beweid worden. Dit is de</w:t>
      </w:r>
    </w:p>
    <w:p w:rsid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A06383">
        <w:rPr>
          <w:rFonts w:ascii="Arial" w:hAnsi="Arial" w:cs="Arial"/>
          <w:i/>
          <w:sz w:val="28"/>
          <w:szCs w:val="28"/>
        </w:rPr>
        <w:t>gewenste situatie.</w:t>
      </w:r>
    </w:p>
    <w:p w:rsid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A06383" w:rsidRP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A06383" w:rsidRP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32"/>
          <w:szCs w:val="32"/>
        </w:rPr>
      </w:pPr>
      <w:r>
        <w:rPr>
          <w:rFonts w:ascii="Arial" w:hAnsi="Arial" w:cs="Arial"/>
          <w:i/>
          <w:noProof/>
          <w:color w:val="000000"/>
          <w:sz w:val="32"/>
          <w:szCs w:val="32"/>
          <w:lang w:eastAsia="nl-NL"/>
        </w:rPr>
        <w:drawing>
          <wp:inline distT="0" distB="0" distL="0" distR="0">
            <wp:extent cx="3284204" cy="3339170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04" cy="33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32"/>
          <w:szCs w:val="32"/>
        </w:rPr>
      </w:pPr>
      <w:r w:rsidRPr="00A06383">
        <w:rPr>
          <w:rFonts w:ascii="Arial" w:hAnsi="Arial" w:cs="Arial"/>
          <w:i/>
          <w:iCs/>
          <w:sz w:val="28"/>
          <w:szCs w:val="28"/>
        </w:rPr>
        <w:t>Eerste snede gemaaid in één blok</w:t>
      </w:r>
      <w:r>
        <w:rPr>
          <w:rFonts w:ascii="Arial" w:hAnsi="Arial" w:cs="Arial"/>
          <w:i/>
          <w:iCs/>
          <w:sz w:val="28"/>
          <w:szCs w:val="28"/>
        </w:rPr>
        <w:t xml:space="preserve">. </w:t>
      </w:r>
      <w:r w:rsidRPr="00A06383">
        <w:rPr>
          <w:rFonts w:ascii="Arial" w:hAnsi="Arial" w:cs="Arial"/>
          <w:i/>
          <w:iCs/>
          <w:sz w:val="28"/>
          <w:szCs w:val="28"/>
        </w:rPr>
        <w:t>Een deel van de percelen is ook voor de tweede snede gemaaid</w:t>
      </w:r>
      <w:r>
        <w:rPr>
          <w:rFonts w:ascii="Verdana-Italic" w:hAnsi="Verdana-Italic" w:cs="Verdana-Italic"/>
          <w:i/>
          <w:iCs/>
          <w:sz w:val="12"/>
          <w:szCs w:val="12"/>
        </w:rPr>
        <w:t>.</w:t>
      </w:r>
    </w:p>
    <w:p w:rsidR="00A06383" w:rsidRP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A06383">
        <w:rPr>
          <w:rFonts w:ascii="Arial" w:hAnsi="Arial" w:cs="Arial"/>
          <w:i/>
          <w:sz w:val="28"/>
          <w:szCs w:val="28"/>
        </w:rPr>
        <w:t>Als het hele maaiblok in één keer gemaaid wordt, moet</w:t>
      </w:r>
    </w:p>
    <w:p w:rsidR="00A06383" w:rsidRP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A06383">
        <w:rPr>
          <w:rFonts w:ascii="Arial" w:hAnsi="Arial" w:cs="Arial"/>
          <w:i/>
          <w:sz w:val="28"/>
          <w:szCs w:val="28"/>
        </w:rPr>
        <w:t xml:space="preserve">een aantal percelen </w:t>
      </w:r>
      <w:proofErr w:type="spellStart"/>
      <w:r w:rsidRPr="00A06383">
        <w:rPr>
          <w:rFonts w:ascii="Arial" w:hAnsi="Arial" w:cs="Arial"/>
          <w:i/>
          <w:sz w:val="28"/>
          <w:szCs w:val="28"/>
        </w:rPr>
        <w:t>etgroen</w:t>
      </w:r>
      <w:proofErr w:type="spellEnd"/>
      <w:r w:rsidRPr="00A06383">
        <w:rPr>
          <w:rFonts w:ascii="Arial" w:hAnsi="Arial" w:cs="Arial"/>
          <w:i/>
          <w:sz w:val="28"/>
          <w:szCs w:val="28"/>
        </w:rPr>
        <w:t xml:space="preserve"> ook voor de tweede keer gemaaid</w:t>
      </w:r>
    </w:p>
    <w:p w:rsidR="00A06383" w:rsidRPr="00A06383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A06383">
        <w:rPr>
          <w:rFonts w:ascii="Arial" w:hAnsi="Arial" w:cs="Arial"/>
          <w:i/>
          <w:sz w:val="28"/>
          <w:szCs w:val="28"/>
        </w:rPr>
        <w:lastRenderedPageBreak/>
        <w:t xml:space="preserve">worden. Dit is ongewenst. Het vee neemt van </w:t>
      </w:r>
      <w:proofErr w:type="spellStart"/>
      <w:r w:rsidRPr="00A06383">
        <w:rPr>
          <w:rFonts w:ascii="Arial" w:hAnsi="Arial" w:cs="Arial"/>
          <w:i/>
          <w:sz w:val="28"/>
          <w:szCs w:val="28"/>
        </w:rPr>
        <w:t>etgroen</w:t>
      </w:r>
      <w:proofErr w:type="spellEnd"/>
      <w:r w:rsidRPr="00A06383">
        <w:rPr>
          <w:rFonts w:ascii="Arial" w:hAnsi="Arial" w:cs="Arial"/>
          <w:i/>
          <w:sz w:val="28"/>
          <w:szCs w:val="28"/>
        </w:rPr>
        <w:t xml:space="preserve"> 1-1,5 kg</w:t>
      </w:r>
    </w:p>
    <w:p w:rsidR="005C5447" w:rsidRDefault="00A06383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A06383">
        <w:rPr>
          <w:rFonts w:ascii="Arial" w:hAnsi="Arial" w:cs="Arial"/>
          <w:i/>
          <w:sz w:val="28"/>
          <w:szCs w:val="28"/>
        </w:rPr>
        <w:t>drogestof meer op en beweiden geeft een dichtere grasmat.</w:t>
      </w:r>
    </w:p>
    <w:p w:rsidR="005C5447" w:rsidRDefault="005C5447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br w:type="page"/>
      </w:r>
    </w:p>
    <w:p w:rsidR="00BB1594" w:rsidRDefault="00BB1594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32"/>
          <w:szCs w:val="32"/>
        </w:rPr>
      </w:pPr>
      <w:r>
        <w:rPr>
          <w:rFonts w:ascii="Arial" w:hAnsi="Arial" w:cs="Arial"/>
          <w:i/>
          <w:noProof/>
          <w:color w:val="000000"/>
          <w:sz w:val="32"/>
          <w:szCs w:val="32"/>
          <w:lang w:eastAsia="nl-NL"/>
        </w:rPr>
        <w:lastRenderedPageBreak/>
        <w:drawing>
          <wp:inline distT="0" distB="0" distL="0" distR="0">
            <wp:extent cx="3314126" cy="3390900"/>
            <wp:effectExtent l="19050" t="0" r="574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55" cy="339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94" w:rsidRDefault="00BB1594" w:rsidP="00A0638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32"/>
          <w:szCs w:val="32"/>
        </w:rPr>
      </w:pPr>
    </w:p>
    <w:p w:rsidR="00BB1594" w:rsidRP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iCs/>
          <w:sz w:val="28"/>
          <w:szCs w:val="28"/>
        </w:rPr>
      </w:pPr>
      <w:r w:rsidRPr="00BB1594">
        <w:rPr>
          <w:rFonts w:ascii="Arial" w:hAnsi="Arial" w:cs="Arial"/>
          <w:i/>
          <w:iCs/>
          <w:sz w:val="28"/>
          <w:szCs w:val="28"/>
        </w:rPr>
        <w:t>Eerste snede gemaaid in één blok</w:t>
      </w:r>
    </w:p>
    <w:p w:rsid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iCs/>
          <w:sz w:val="28"/>
          <w:szCs w:val="28"/>
        </w:rPr>
      </w:pPr>
      <w:r w:rsidRPr="00BB1594">
        <w:rPr>
          <w:rFonts w:ascii="Arial" w:hAnsi="Arial" w:cs="Arial"/>
          <w:i/>
          <w:iCs/>
          <w:sz w:val="28"/>
          <w:szCs w:val="28"/>
        </w:rPr>
        <w:t xml:space="preserve">Het melkvee is op de eerste percelen in zeer kort gras </w:t>
      </w:r>
      <w:proofErr w:type="spellStart"/>
      <w:r w:rsidRPr="00BB1594">
        <w:rPr>
          <w:rFonts w:ascii="Arial" w:hAnsi="Arial" w:cs="Arial"/>
          <w:i/>
          <w:iCs/>
          <w:sz w:val="28"/>
          <w:szCs w:val="28"/>
        </w:rPr>
        <w:t>ingeschaard</w:t>
      </w:r>
      <w:proofErr w:type="spellEnd"/>
      <w:r w:rsidRPr="00BB1594">
        <w:rPr>
          <w:rFonts w:ascii="Arial" w:hAnsi="Arial" w:cs="Arial"/>
          <w:i/>
          <w:iCs/>
          <w:sz w:val="28"/>
          <w:szCs w:val="28"/>
        </w:rPr>
        <w:t>.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BB1594">
        <w:rPr>
          <w:rFonts w:ascii="Arial" w:hAnsi="Arial" w:cs="Arial"/>
          <w:i/>
          <w:sz w:val="28"/>
          <w:szCs w:val="28"/>
        </w:rPr>
        <w:t>Het alternatief is om zeer snel met de koeien naar het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proofErr w:type="spellStart"/>
      <w:r w:rsidRPr="00BB1594">
        <w:rPr>
          <w:rFonts w:ascii="Arial" w:hAnsi="Arial" w:cs="Arial"/>
          <w:i/>
          <w:sz w:val="28"/>
          <w:szCs w:val="28"/>
        </w:rPr>
        <w:t>etgroen</w:t>
      </w:r>
      <w:proofErr w:type="spellEnd"/>
      <w:r w:rsidRPr="00BB1594">
        <w:rPr>
          <w:rFonts w:ascii="Arial" w:hAnsi="Arial" w:cs="Arial"/>
          <w:i/>
          <w:sz w:val="28"/>
          <w:szCs w:val="28"/>
        </w:rPr>
        <w:t xml:space="preserve"> te gaan. Er staat dan nog geen halve weidesnede. Als er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BB1594">
        <w:rPr>
          <w:rFonts w:ascii="Arial" w:hAnsi="Arial" w:cs="Arial"/>
          <w:i/>
          <w:sz w:val="28"/>
          <w:szCs w:val="28"/>
        </w:rPr>
        <w:t>bemest is voor beweiden, heeft het gras op de eerste percelen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BB1594">
        <w:rPr>
          <w:rFonts w:ascii="Arial" w:hAnsi="Arial" w:cs="Arial"/>
          <w:i/>
          <w:sz w:val="28"/>
          <w:szCs w:val="28"/>
        </w:rPr>
        <w:t>een hoog ruw eiwitgehalte. Bovendien is de grasopname bij het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BB1594">
        <w:rPr>
          <w:rFonts w:ascii="Arial" w:hAnsi="Arial" w:cs="Arial"/>
          <w:i/>
          <w:sz w:val="28"/>
          <w:szCs w:val="28"/>
        </w:rPr>
        <w:t>beperkte grasaanbod lager.</w:t>
      </w:r>
    </w:p>
    <w:p w:rsidR="00BB1594" w:rsidRDefault="00BB1594" w:rsidP="00BB15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BB1594" w:rsidRDefault="00BB1594" w:rsidP="00BB1594">
      <w:pPr>
        <w:autoSpaceDE w:val="0"/>
        <w:autoSpaceDN w:val="0"/>
        <w:adjustRightInd w:val="0"/>
        <w:spacing w:after="0"/>
        <w:rPr>
          <w:rFonts w:ascii="Verdana-Bold" w:hAnsi="Verdana-Bold" w:cs="Verdana-Bold"/>
          <w:b/>
          <w:bCs/>
          <w:color w:val="FFFFFF"/>
          <w:sz w:val="16"/>
          <w:szCs w:val="16"/>
        </w:rPr>
      </w:pPr>
      <w:r>
        <w:rPr>
          <w:rFonts w:ascii="Verdana-Bold" w:hAnsi="Verdana-Bold" w:cs="Verdana-Bold"/>
          <w:b/>
          <w:bCs/>
          <w:color w:val="FFFFFF"/>
          <w:sz w:val="16"/>
          <w:szCs w:val="16"/>
        </w:rPr>
        <w:t>Omweiden later in het seizoen</w:t>
      </w:r>
    </w:p>
    <w:p w:rsid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Voor een goede grasopname en benutting later in het seizoen kan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het beste afwisselend geweid en gemaaid worden. Maai, indien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mogelijk, een perceel na twee beweidingen. Om de beweiding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goed rond te kunnen zetten, zijn bij omweiden om de vier dagen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10 tot 14 percelen nodig.</w:t>
      </w:r>
    </w:p>
    <w:p w:rsidR="005C5447" w:rsidRDefault="005C5447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5C5447" w:rsidRPr="00BB1594" w:rsidRDefault="005C5447" w:rsidP="005C544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>
            <wp:extent cx="4876800" cy="3657600"/>
            <wp:effectExtent l="19050" t="0" r="0" b="0"/>
            <wp:docPr id="14" name="il_fi" descr="http://weirdnewsfiles.com/wp-content/weirdnewsuploads/c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eirdnewsfiles.com/wp-content/weirdnewsuploads/cow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BB1594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Schaar in de nazomer in bij 1300-1500 kg drogestof per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hectare. Het gras staat dan nog rechtop, waardoor het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ook onderin de stoppel sneller droog is. Het gras heeft een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frisse geur en wordt beter opgenomen.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BB1594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Grasland is de basis. Laat het goed de winter ingaan.</w:t>
      </w:r>
    </w:p>
    <w:p w:rsidR="00BB1594" w:rsidRPr="00BB1594" w:rsidRDefault="00BB1594" w:rsidP="00BB1594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Bouw de stikstofbemesting tijdig af. De kans op een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late maaisnede is dan kleiner.</w:t>
      </w:r>
    </w:p>
    <w:p w:rsidR="00BB1594" w:rsidRPr="00BB1594" w:rsidRDefault="00BB1594" w:rsidP="00BB1594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Maai bij voorkeur niet na half oktober om vorstschade</w:t>
      </w:r>
    </w:p>
    <w:p w:rsidR="00BB1594" w:rsidRDefault="00BB1594" w:rsidP="00BB1594">
      <w:pPr>
        <w:pStyle w:val="Lijstalinea"/>
        <w:autoSpaceDE w:val="0"/>
        <w:autoSpaceDN w:val="0"/>
        <w:adjustRightInd w:val="0"/>
        <w:spacing w:after="0"/>
        <w:ind w:left="1428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te voorkomen.</w:t>
      </w:r>
    </w:p>
    <w:p w:rsidR="00BB1594" w:rsidRPr="00BB1594" w:rsidRDefault="00BB1594" w:rsidP="00BB1594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Maai, indien nodig, na half oktober de bossen als geen nachtvorst wordt verwacht.</w:t>
      </w:r>
    </w:p>
    <w:p w:rsid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Bij een voldoende kalitoestand is het gras minder gevoelig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voor uitwinteren.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BB1594">
        <w:rPr>
          <w:rFonts w:ascii="Arial" w:hAnsi="Arial" w:cs="Arial"/>
          <w:b/>
          <w:bCs/>
          <w:color w:val="FFFFFF"/>
          <w:sz w:val="32"/>
          <w:szCs w:val="32"/>
        </w:rPr>
        <w:t>Standweiden in het voorjaar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 xml:space="preserve">Standweiden begint met een </w:t>
      </w:r>
      <w:proofErr w:type="spellStart"/>
      <w:r w:rsidRPr="00BB1594">
        <w:rPr>
          <w:rFonts w:ascii="Arial" w:hAnsi="Arial" w:cs="Arial"/>
          <w:color w:val="000000"/>
          <w:sz w:val="32"/>
          <w:szCs w:val="32"/>
        </w:rPr>
        <w:t>beweidingsplan</w:t>
      </w:r>
      <w:proofErr w:type="spellEnd"/>
      <w:r w:rsidRPr="00BB1594">
        <w:rPr>
          <w:rFonts w:ascii="Arial" w:hAnsi="Arial" w:cs="Arial"/>
          <w:color w:val="000000"/>
          <w:sz w:val="32"/>
          <w:szCs w:val="32"/>
        </w:rPr>
        <w:t>. Stem de blokgrootte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goed af op de gewenste grasopname. In het voorjaar is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het belangrijk de koeien vroeg in het eerste weideblok te doen bij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een grashoogte van ongeveer acht cm. De dieren krijgen dan nog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 xml:space="preserve">overwegend een stalrantsoen. Houd </w:t>
      </w:r>
      <w:r w:rsidRPr="00BB1594">
        <w:rPr>
          <w:rFonts w:ascii="Arial" w:hAnsi="Arial" w:cs="Arial"/>
          <w:color w:val="000000"/>
          <w:sz w:val="32"/>
          <w:szCs w:val="32"/>
        </w:rPr>
        <w:lastRenderedPageBreak/>
        <w:t>de grashoogte op acht cm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en bouw het stalrantsoen af als de grasgroei toeneemt. De dieren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moeten op het eerste weideblok blijven tot de grashoogte op het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eerst gemaaide blok weer ongeveer acht cm is.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BB1594">
        <w:rPr>
          <w:rFonts w:ascii="Arial" w:hAnsi="Arial" w:cs="Arial"/>
          <w:b/>
          <w:bCs/>
          <w:color w:val="FFFFFF"/>
          <w:sz w:val="32"/>
          <w:szCs w:val="32"/>
        </w:rPr>
        <w:t>Standweiden later in het seizoen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Om standweiden tot een succes te maken, is bijvoeren op stal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essentieel. Het is belangrijk de grasgroei goed in de gaten te</w:t>
      </w:r>
    </w:p>
    <w:p w:rsid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houden. Wordt het gras te lang dan moet het voeraanbod op stal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verkleind en het aantal uren weidegang vergroot worden. Bij een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groeivertraging dient het aantal uren weidegang teruggebracht 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de bijvoeding tijdig verhoogd te worden. De koeien houden dan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 xml:space="preserve">gras van circa acht cm voor de bek tot ze weer naar het </w:t>
      </w:r>
      <w:proofErr w:type="spellStart"/>
      <w:r w:rsidRPr="00BB1594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BB1594">
        <w:rPr>
          <w:rFonts w:ascii="Arial" w:hAnsi="Arial" w:cs="Arial"/>
          <w:color w:val="000000"/>
          <w:sz w:val="32"/>
          <w:szCs w:val="32"/>
        </w:rPr>
        <w:t>van het volgende maaiblok kunnen.</w:t>
      </w:r>
    </w:p>
    <w:p w:rsidR="000D49A2" w:rsidRDefault="000D49A2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0D49A2" w:rsidRPr="00BB1594" w:rsidRDefault="000D49A2" w:rsidP="000D49A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381250" cy="1476375"/>
            <wp:effectExtent l="19050" t="0" r="0" b="0"/>
            <wp:docPr id="5" name="il_fi" descr="http://www.vilt.be/application/vilt_live/public/upload/24/VILT_defaultOnlyBigger/2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t.be/application/vilt_live/public/upload/24/VILT_defaultOnlyBigger/24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BB1594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Stem de bijvoeding af op het grasaanbod en niet andersom.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BB1594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Om een stabiele samenstelling van het gras te bereiken,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is het bij standweiden beter om de totale gift te verdelen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over twee keer, met een tussentijd van ongeveer drie weken.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Hierdoor krijgt u een gelijkmatiger ruw eiwitgehalte in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het gras. De stabiliteit van dit getal leidt tot een gelijkmatig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ureumgehalte in de melk.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BB1594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Bij standweiden kan het best iedere drie tot zes weken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gewisseld worden van blok. Laat het te maaien perceel</w:t>
      </w: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groeien tot een jong maaistadium tussen de bossen, die</w:t>
      </w:r>
    </w:p>
    <w:p w:rsid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niet gemaaid hoeven worden.</w:t>
      </w:r>
    </w:p>
    <w:p w:rsidR="00BB1594" w:rsidRDefault="00BB1594" w:rsidP="00BB1594">
      <w:pPr>
        <w:autoSpaceDE w:val="0"/>
        <w:autoSpaceDN w:val="0"/>
        <w:adjustRightInd w:val="0"/>
        <w:spacing w:after="0"/>
        <w:rPr>
          <w:rFonts w:ascii="Verdana-Bold" w:hAnsi="Verdana-Bold" w:cs="Verdana-Bold"/>
          <w:b/>
          <w:bCs/>
          <w:color w:val="FFFFFF"/>
          <w:sz w:val="24"/>
          <w:szCs w:val="24"/>
        </w:rPr>
      </w:pPr>
    </w:p>
    <w:p w:rsidR="00BB1594" w:rsidRP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De grasopname is afhankelijk van de volgende factoren:</w:t>
      </w:r>
    </w:p>
    <w:p w:rsidR="00BB1594" w:rsidRPr="00BB1594" w:rsidRDefault="00BB1594" w:rsidP="00BB1594">
      <w:pPr>
        <w:pStyle w:val="Lijstalinea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het grasaanbod</w:t>
      </w:r>
    </w:p>
    <w:p w:rsidR="00BB1594" w:rsidRPr="00BB1594" w:rsidRDefault="00BB1594" w:rsidP="00BB1594">
      <w:pPr>
        <w:pStyle w:val="Lijstalinea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lastRenderedPageBreak/>
        <w:t>de bijvoeding</w:t>
      </w:r>
    </w:p>
    <w:p w:rsidR="00BB1594" w:rsidRPr="00BB1594" w:rsidRDefault="00BB1594" w:rsidP="00BB1594">
      <w:pPr>
        <w:pStyle w:val="Lijstalinea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het aantal uren weidegang</w:t>
      </w:r>
    </w:p>
    <w:p w:rsidR="00BB1594" w:rsidRPr="00BB1594" w:rsidRDefault="00BB1594" w:rsidP="00BB1594">
      <w:pPr>
        <w:pStyle w:val="Lijstalinea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de weiderest</w:t>
      </w:r>
    </w:p>
    <w:p w:rsidR="00BB1594" w:rsidRPr="00BB1594" w:rsidRDefault="00BB1594" w:rsidP="00BB1594">
      <w:pPr>
        <w:pStyle w:val="Lijstalinea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de voeropnamecapaciteit en soort bijvoeding</w:t>
      </w:r>
    </w:p>
    <w:p w:rsidR="00BB1594" w:rsidRPr="00BB1594" w:rsidRDefault="00BB1594" w:rsidP="00BB1594">
      <w:pPr>
        <w:pStyle w:val="Lijstalinea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de kwaliteit van het gras</w:t>
      </w:r>
    </w:p>
    <w:p w:rsidR="00BB1594" w:rsidRDefault="00BB1594" w:rsidP="00BB1594">
      <w:pPr>
        <w:pStyle w:val="Lijstalinea"/>
        <w:numPr>
          <w:ilvl w:val="1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BB1594">
        <w:rPr>
          <w:rFonts w:ascii="Arial" w:hAnsi="Arial" w:cs="Arial"/>
          <w:color w:val="000000"/>
          <w:sz w:val="32"/>
          <w:szCs w:val="32"/>
        </w:rPr>
        <w:t>de smakelijkheid van het gras</w:t>
      </w:r>
    </w:p>
    <w:p w:rsidR="00BB1594" w:rsidRDefault="00BB1594" w:rsidP="00BB159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C80779" w:rsidRDefault="00C80779" w:rsidP="00C80779">
      <w:pPr>
        <w:autoSpaceDE w:val="0"/>
        <w:autoSpaceDN w:val="0"/>
        <w:adjustRightInd w:val="0"/>
        <w:spacing w:after="0"/>
        <w:rPr>
          <w:rFonts w:ascii="Verdana-Bold" w:hAnsi="Verdana-Bold" w:cs="Verdana-Bold"/>
          <w:b/>
          <w:bCs/>
          <w:color w:val="FFFFFF"/>
          <w:sz w:val="16"/>
          <w:szCs w:val="16"/>
        </w:rPr>
      </w:pPr>
      <w:r>
        <w:rPr>
          <w:rFonts w:ascii="Verdana-Bold" w:hAnsi="Verdana-Bold" w:cs="Verdana-Bold"/>
          <w:b/>
          <w:bCs/>
          <w:color w:val="FFFFFF"/>
          <w:sz w:val="16"/>
          <w:szCs w:val="16"/>
        </w:rPr>
        <w:t>Aantal uren weidegang en bijvoeding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Bedrijven met een hoge veebezetting en/of een kleine huiskavel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kunnen niet onbeperkt weiden. Het aantal uren weidegang hangt namelijk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af van de veebezetting op de beweidbare oppervlakte. Bij een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beperkt aantal uren weidegang kan een melkkoe niet voldoende gras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opnemen. Bijvoeren van ruwvoer is dan noodzakelijk.</w:t>
      </w:r>
    </w:p>
    <w:p w:rsid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84B919"/>
          <w:sz w:val="32"/>
          <w:szCs w:val="32"/>
        </w:rPr>
      </w:pPr>
    </w:p>
    <w:p w:rsid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C80779">
        <w:rPr>
          <w:rFonts w:ascii="Arial" w:hAnsi="Arial" w:cs="Arial"/>
          <w:b/>
          <w:bCs/>
          <w:sz w:val="32"/>
          <w:szCs w:val="32"/>
        </w:rPr>
        <w:t>Vuistregel: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Bij een ruim grasaanbod is de grasopname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één kg drogestof per uur weidegang.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Maar:</w:t>
      </w:r>
    </w:p>
    <w:p w:rsidR="00C80779" w:rsidRDefault="00C80779" w:rsidP="00C80779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In het najaar is dit over het algemeen minder.</w:t>
      </w:r>
    </w:p>
    <w:p w:rsidR="00C80779" w:rsidRDefault="00C80779" w:rsidP="00C80779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Bij meer dan 10 uur weidegang neemt de gemiddelde opname per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uur af. De dieren gaan ook rusten.</w:t>
      </w:r>
    </w:p>
    <w:p w:rsidR="00C80779" w:rsidRDefault="00C80779" w:rsidP="00C80779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De grasopname is daarnaast afhankelijk van het </w:t>
      </w:r>
      <w:proofErr w:type="spellStart"/>
      <w:r w:rsidRPr="00C80779">
        <w:rPr>
          <w:rFonts w:ascii="Arial" w:hAnsi="Arial" w:cs="Arial"/>
          <w:color w:val="000000"/>
          <w:sz w:val="32"/>
          <w:szCs w:val="32"/>
        </w:rPr>
        <w:t>bijvoedingsniveau</w:t>
      </w:r>
      <w:proofErr w:type="spellEnd"/>
      <w:r w:rsidRPr="00C80779">
        <w:rPr>
          <w:rFonts w:ascii="Arial" w:hAnsi="Arial" w:cs="Arial"/>
          <w:color w:val="000000"/>
          <w:sz w:val="32"/>
          <w:szCs w:val="32"/>
        </w:rPr>
        <w:t>.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  <w:sz w:val="32"/>
          <w:szCs w:val="32"/>
        </w:rPr>
      </w:pPr>
      <w:r w:rsidRPr="00C80779">
        <w:rPr>
          <w:rFonts w:ascii="Arial" w:hAnsi="Arial" w:cs="Arial"/>
          <w:i/>
          <w:iCs/>
          <w:color w:val="000000"/>
          <w:sz w:val="32"/>
          <w:szCs w:val="32"/>
        </w:rPr>
        <w:t xml:space="preserve">Gemiddelde grasopname (kg </w:t>
      </w:r>
      <w:proofErr w:type="spellStart"/>
      <w:r w:rsidRPr="00C80779">
        <w:rPr>
          <w:rFonts w:ascii="Arial" w:hAnsi="Arial" w:cs="Arial"/>
          <w:i/>
          <w:iCs/>
          <w:color w:val="000000"/>
          <w:sz w:val="32"/>
          <w:szCs w:val="32"/>
        </w:rPr>
        <w:t>ds</w:t>
      </w:r>
      <w:proofErr w:type="spellEnd"/>
      <w:r w:rsidRPr="00C80779">
        <w:rPr>
          <w:rFonts w:ascii="Arial" w:hAnsi="Arial" w:cs="Arial"/>
          <w:i/>
          <w:iCs/>
          <w:color w:val="000000"/>
          <w:sz w:val="32"/>
          <w:szCs w:val="32"/>
        </w:rPr>
        <w:t>/koe/dag) van veestapel met 8800 kg melk</w:t>
      </w:r>
      <w:r>
        <w:rPr>
          <w:rFonts w:ascii="Arial" w:hAnsi="Arial" w:cs="Arial"/>
          <w:i/>
          <w:iCs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i/>
          <w:iCs/>
          <w:color w:val="000000"/>
          <w:sz w:val="32"/>
          <w:szCs w:val="32"/>
        </w:rPr>
        <w:t>met 4,38% vet en 3,34% eiwit. Weidegang 20, 8 en 4 uur (W20, W8, W4)</w:t>
      </w:r>
      <w:r>
        <w:rPr>
          <w:rFonts w:ascii="Arial" w:hAnsi="Arial" w:cs="Arial"/>
          <w:i/>
          <w:iCs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i/>
          <w:iCs/>
          <w:color w:val="000000"/>
          <w:sz w:val="32"/>
          <w:szCs w:val="32"/>
        </w:rPr>
        <w:t xml:space="preserve">en 0, 6, 9 en 12 kg </w:t>
      </w:r>
      <w:proofErr w:type="spellStart"/>
      <w:r w:rsidRPr="00C80779">
        <w:rPr>
          <w:rFonts w:ascii="Arial" w:hAnsi="Arial" w:cs="Arial"/>
          <w:i/>
          <w:iCs/>
          <w:color w:val="000000"/>
          <w:sz w:val="32"/>
          <w:szCs w:val="32"/>
        </w:rPr>
        <w:t>ds</w:t>
      </w:r>
      <w:proofErr w:type="spellEnd"/>
      <w:r w:rsidRPr="00C80779">
        <w:rPr>
          <w:rFonts w:ascii="Arial" w:hAnsi="Arial" w:cs="Arial"/>
          <w:i/>
          <w:iCs/>
          <w:color w:val="000000"/>
          <w:sz w:val="32"/>
          <w:szCs w:val="32"/>
        </w:rPr>
        <w:t xml:space="preserve"> per dag bijvoeding uit snijmaïs (+0, +6, +9 en +12)</w:t>
      </w:r>
      <w:r>
        <w:rPr>
          <w:rFonts w:ascii="Arial" w:hAnsi="Arial" w:cs="Arial"/>
          <w:i/>
          <w:iCs/>
          <w:color w:val="000000"/>
          <w:sz w:val="32"/>
          <w:szCs w:val="32"/>
        </w:rPr>
        <w:t xml:space="preserve"> </w:t>
      </w:r>
    </w:p>
    <w:p w:rsid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uren beweiden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C80779">
        <w:rPr>
          <w:rFonts w:ascii="Arial" w:hAnsi="Arial" w:cs="Arial"/>
          <w:b/>
          <w:color w:val="000000"/>
          <w:sz w:val="32"/>
          <w:szCs w:val="32"/>
        </w:rPr>
        <w:t xml:space="preserve">grasopname in kg </w:t>
      </w:r>
      <w:proofErr w:type="spellStart"/>
      <w:r w:rsidRPr="00C80779">
        <w:rPr>
          <w:rFonts w:ascii="Arial" w:hAnsi="Arial" w:cs="Arial"/>
          <w:b/>
          <w:color w:val="000000"/>
          <w:sz w:val="32"/>
          <w:szCs w:val="32"/>
        </w:rPr>
        <w:t>ds</w:t>
      </w:r>
      <w:proofErr w:type="spellEnd"/>
      <w:r w:rsidRPr="00C80779">
        <w:rPr>
          <w:rFonts w:ascii="Arial" w:hAnsi="Arial" w:cs="Arial"/>
          <w:b/>
          <w:color w:val="000000"/>
          <w:sz w:val="32"/>
          <w:szCs w:val="32"/>
        </w:rPr>
        <w:t>/dier/dag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en bijvoeding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proofErr w:type="spellStart"/>
      <w:r w:rsidRPr="00C80779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Pr="00C80779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C80779">
        <w:rPr>
          <w:rFonts w:ascii="Arial" w:hAnsi="Arial" w:cs="Arial"/>
          <w:color w:val="000000"/>
          <w:sz w:val="32"/>
          <w:szCs w:val="32"/>
        </w:rPr>
        <w:t>voorafgaand beweid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W20+0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C80779">
        <w:rPr>
          <w:rFonts w:ascii="Arial" w:hAnsi="Arial" w:cs="Arial"/>
          <w:color w:val="000000"/>
          <w:sz w:val="32"/>
          <w:szCs w:val="32"/>
        </w:rPr>
        <w:t xml:space="preserve">16,5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C80779">
        <w:rPr>
          <w:rFonts w:ascii="Arial" w:hAnsi="Arial" w:cs="Arial"/>
          <w:color w:val="000000"/>
          <w:sz w:val="32"/>
          <w:szCs w:val="32"/>
        </w:rPr>
        <w:t>16,2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W20+6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C80779">
        <w:rPr>
          <w:rFonts w:ascii="Arial" w:hAnsi="Arial" w:cs="Arial"/>
          <w:color w:val="000000"/>
          <w:sz w:val="32"/>
          <w:szCs w:val="32"/>
        </w:rPr>
        <w:t>9,9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 xml:space="preserve"> 9,6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W8+6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C80779">
        <w:rPr>
          <w:rFonts w:ascii="Arial" w:hAnsi="Arial" w:cs="Arial"/>
          <w:color w:val="000000"/>
          <w:sz w:val="32"/>
          <w:szCs w:val="32"/>
        </w:rPr>
        <w:t xml:space="preserve">10,1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Pr="00C80779">
        <w:rPr>
          <w:rFonts w:ascii="Arial" w:hAnsi="Arial" w:cs="Arial"/>
          <w:color w:val="000000"/>
          <w:sz w:val="32"/>
          <w:szCs w:val="32"/>
        </w:rPr>
        <w:t>10,1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W8+9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C80779">
        <w:rPr>
          <w:rFonts w:ascii="Arial" w:hAnsi="Arial" w:cs="Arial"/>
          <w:color w:val="000000"/>
          <w:sz w:val="32"/>
          <w:szCs w:val="32"/>
        </w:rPr>
        <w:t xml:space="preserve">6,8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C80779">
        <w:rPr>
          <w:rFonts w:ascii="Arial" w:hAnsi="Arial" w:cs="Arial"/>
          <w:color w:val="000000"/>
          <w:sz w:val="32"/>
          <w:szCs w:val="32"/>
        </w:rPr>
        <w:t>6,7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W4+9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C80779">
        <w:rPr>
          <w:rFonts w:ascii="Arial" w:hAnsi="Arial" w:cs="Arial"/>
          <w:color w:val="000000"/>
          <w:sz w:val="32"/>
          <w:szCs w:val="32"/>
        </w:rPr>
        <w:t xml:space="preserve">6,9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C80779">
        <w:rPr>
          <w:rFonts w:ascii="Arial" w:hAnsi="Arial" w:cs="Arial"/>
          <w:color w:val="000000"/>
          <w:sz w:val="32"/>
          <w:szCs w:val="32"/>
        </w:rPr>
        <w:t>6,8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W4+12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C80779">
        <w:rPr>
          <w:rFonts w:ascii="Arial" w:hAnsi="Arial" w:cs="Arial"/>
          <w:color w:val="000000"/>
          <w:sz w:val="32"/>
          <w:szCs w:val="32"/>
        </w:rPr>
        <w:t xml:space="preserve">3,7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C80779">
        <w:rPr>
          <w:rFonts w:ascii="Arial" w:hAnsi="Arial" w:cs="Arial"/>
          <w:color w:val="000000"/>
          <w:sz w:val="32"/>
          <w:szCs w:val="32"/>
        </w:rPr>
        <w:t>3,6</w:t>
      </w:r>
    </w:p>
    <w:p w:rsidR="003C4F43" w:rsidRDefault="003C4F43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De perceelsoppervlakte is 4,3 are per koe en 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er is </w:t>
      </w:r>
      <w:proofErr w:type="spellStart"/>
      <w:r w:rsidRPr="00C80779">
        <w:rPr>
          <w:rFonts w:ascii="Arial" w:hAnsi="Arial" w:cs="Arial"/>
          <w:color w:val="000000"/>
          <w:sz w:val="32"/>
          <w:szCs w:val="32"/>
        </w:rPr>
        <w:t>ingeschaard</w:t>
      </w:r>
      <w:proofErr w:type="spellEnd"/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bij een bruto-opbrengst van 1700 kg drogestof per hectare.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Het niveau van de bijvoeding heeft een sterker effect op de grasopname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dan het aantal uren weidegang. Op voorafgaand beweid land is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de grasopname lager en de weiderest wat hoger.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C80779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 xml:space="preserve">Streef ernaar percelen </w:t>
      </w:r>
      <w:proofErr w:type="spellStart"/>
      <w:r w:rsidRPr="00C80779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Pr="00C80779">
        <w:rPr>
          <w:rFonts w:ascii="Arial" w:hAnsi="Arial" w:cs="Arial"/>
          <w:color w:val="000000"/>
          <w:sz w:val="32"/>
          <w:szCs w:val="32"/>
        </w:rPr>
        <w:t xml:space="preserve"> steeds te beweiden. De grasopname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daarvan is hoger dan van eerder beweid land.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C80779">
        <w:rPr>
          <w:rFonts w:ascii="Arial" w:hAnsi="Arial" w:cs="Arial"/>
          <w:b/>
          <w:bCs/>
          <w:color w:val="FFFFFF"/>
          <w:sz w:val="32"/>
          <w:szCs w:val="32"/>
        </w:rPr>
        <w:t>Weiderest</w:t>
      </w:r>
    </w:p>
    <w:p w:rsidR="00C80779" w:rsidRP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Bij een hoog grasaanbod en een ruime, geaccepteerde weiderest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neemt een koe in korte tijd meer gras op dan bij een laag aanbod en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een kleine weiderest. Als het perceel kaal afgevreten moet worden, is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 xml:space="preserve">de grasopname vooral op de laatste </w:t>
      </w:r>
      <w:proofErr w:type="spellStart"/>
      <w:r w:rsidRPr="00C80779">
        <w:rPr>
          <w:rFonts w:ascii="Arial" w:hAnsi="Arial" w:cs="Arial"/>
          <w:color w:val="000000"/>
          <w:sz w:val="32"/>
          <w:szCs w:val="32"/>
        </w:rPr>
        <w:t>beweidingsdag</w:t>
      </w:r>
      <w:proofErr w:type="spellEnd"/>
      <w:r w:rsidRPr="00C80779">
        <w:rPr>
          <w:rFonts w:ascii="Arial" w:hAnsi="Arial" w:cs="Arial"/>
          <w:color w:val="000000"/>
          <w:sz w:val="32"/>
          <w:szCs w:val="32"/>
        </w:rPr>
        <w:t xml:space="preserve"> aanzienlijk lager.</w:t>
      </w:r>
    </w:p>
    <w:p w:rsidR="00C80779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C80779">
        <w:rPr>
          <w:rFonts w:ascii="Arial" w:hAnsi="Arial" w:cs="Arial"/>
          <w:color w:val="000000"/>
          <w:sz w:val="32"/>
          <w:szCs w:val="32"/>
        </w:rPr>
        <w:t>Het effect hiervan is bij onbeperkt weiden zonder bijvoeding groter</w:t>
      </w:r>
      <w:r w:rsidR="003C4F43">
        <w:rPr>
          <w:rFonts w:ascii="Arial" w:hAnsi="Arial" w:cs="Arial"/>
          <w:color w:val="000000"/>
          <w:sz w:val="32"/>
          <w:szCs w:val="32"/>
        </w:rPr>
        <w:t xml:space="preserve"> </w:t>
      </w:r>
      <w:r w:rsidRPr="00C80779">
        <w:rPr>
          <w:rFonts w:ascii="Arial" w:hAnsi="Arial" w:cs="Arial"/>
          <w:color w:val="000000"/>
          <w:sz w:val="32"/>
          <w:szCs w:val="32"/>
        </w:rPr>
        <w:t>dan bij een ruime bijvoeding.</w:t>
      </w:r>
    </w:p>
    <w:p w:rsidR="003C4F43" w:rsidRPr="00C80779" w:rsidRDefault="003C4F43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C80779" w:rsidRPr="003C4F43" w:rsidRDefault="00C80779" w:rsidP="00C80779">
      <w:pPr>
        <w:autoSpaceDE w:val="0"/>
        <w:autoSpaceDN w:val="0"/>
        <w:adjustRightInd w:val="0"/>
        <w:spacing w:after="0"/>
        <w:rPr>
          <w:rFonts w:ascii="Arial" w:hAnsi="Arial" w:cs="Arial"/>
          <w:b/>
          <w:iCs/>
          <w:color w:val="000000"/>
          <w:sz w:val="32"/>
          <w:szCs w:val="32"/>
        </w:rPr>
      </w:pPr>
      <w:r w:rsidRPr="003C4F43">
        <w:rPr>
          <w:rFonts w:ascii="Arial" w:hAnsi="Arial" w:cs="Arial"/>
          <w:b/>
          <w:iCs/>
          <w:color w:val="000000"/>
          <w:sz w:val="32"/>
          <w:szCs w:val="32"/>
        </w:rPr>
        <w:t xml:space="preserve">Minimaal aan te houden weiderest (kg </w:t>
      </w:r>
      <w:proofErr w:type="spellStart"/>
      <w:r w:rsidRPr="003C4F43">
        <w:rPr>
          <w:rFonts w:ascii="Arial" w:hAnsi="Arial" w:cs="Arial"/>
          <w:b/>
          <w:iCs/>
          <w:color w:val="000000"/>
          <w:sz w:val="32"/>
          <w:szCs w:val="32"/>
        </w:rPr>
        <w:t>ds</w:t>
      </w:r>
      <w:proofErr w:type="spellEnd"/>
      <w:r w:rsidRPr="003C4F43">
        <w:rPr>
          <w:rFonts w:ascii="Arial" w:hAnsi="Arial" w:cs="Arial"/>
          <w:b/>
          <w:iCs/>
          <w:color w:val="000000"/>
          <w:sz w:val="32"/>
          <w:szCs w:val="32"/>
        </w:rPr>
        <w:t>/ha)</w:t>
      </w:r>
    </w:p>
    <w:p w:rsidR="00C80779" w:rsidRPr="00C80779" w:rsidRDefault="003C4F43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Na </w:t>
      </w:r>
      <w:proofErr w:type="spellStart"/>
      <w:r w:rsidR="00C80779" w:rsidRPr="00C80779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="00C80779" w:rsidRPr="00C80779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C80779" w:rsidRPr="00C80779">
        <w:rPr>
          <w:rFonts w:ascii="Arial" w:hAnsi="Arial" w:cs="Arial"/>
          <w:color w:val="000000"/>
          <w:sz w:val="32"/>
          <w:szCs w:val="32"/>
        </w:rPr>
        <w:t>200</w:t>
      </w:r>
    </w:p>
    <w:p w:rsidR="00C80779" w:rsidRPr="00C80779" w:rsidRDefault="003C4F43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N</w:t>
      </w:r>
      <w:r w:rsidR="00C80779" w:rsidRPr="00C80779">
        <w:rPr>
          <w:rFonts w:ascii="Arial" w:hAnsi="Arial" w:cs="Arial"/>
          <w:color w:val="000000"/>
          <w:sz w:val="32"/>
          <w:szCs w:val="32"/>
        </w:rPr>
        <w:t xml:space="preserve">a voorafgaand beweiden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C80779" w:rsidRPr="00C80779">
        <w:rPr>
          <w:rFonts w:ascii="Arial" w:hAnsi="Arial" w:cs="Arial"/>
          <w:color w:val="000000"/>
          <w:sz w:val="32"/>
          <w:szCs w:val="32"/>
        </w:rPr>
        <w:t>400</w:t>
      </w:r>
    </w:p>
    <w:p w:rsidR="00C80779" w:rsidRPr="00C80779" w:rsidRDefault="003C4F43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N</w:t>
      </w:r>
      <w:r w:rsidR="00C80779" w:rsidRPr="00C80779">
        <w:rPr>
          <w:rFonts w:ascii="Arial" w:hAnsi="Arial" w:cs="Arial"/>
          <w:color w:val="000000"/>
          <w:sz w:val="32"/>
          <w:szCs w:val="32"/>
        </w:rPr>
        <w:t xml:space="preserve">a bossen maaien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C80779" w:rsidRPr="00C80779">
        <w:rPr>
          <w:rFonts w:ascii="Arial" w:hAnsi="Arial" w:cs="Arial"/>
          <w:color w:val="000000"/>
          <w:sz w:val="32"/>
          <w:szCs w:val="32"/>
        </w:rPr>
        <w:t>400</w:t>
      </w:r>
    </w:p>
    <w:p w:rsidR="00BB1594" w:rsidRDefault="003C4F43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N</w:t>
      </w:r>
      <w:r w:rsidR="00C80779" w:rsidRPr="00C80779">
        <w:rPr>
          <w:rFonts w:ascii="Arial" w:hAnsi="Arial" w:cs="Arial"/>
          <w:color w:val="000000"/>
          <w:sz w:val="32"/>
          <w:szCs w:val="32"/>
        </w:rPr>
        <w:t xml:space="preserve">a twee beweidingen 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z w:val="32"/>
          <w:szCs w:val="32"/>
        </w:rPr>
        <w:tab/>
      </w:r>
      <w:r w:rsidR="00C80779" w:rsidRPr="00C80779">
        <w:rPr>
          <w:rFonts w:ascii="Arial" w:hAnsi="Arial" w:cs="Arial"/>
          <w:color w:val="000000"/>
          <w:sz w:val="32"/>
          <w:szCs w:val="32"/>
        </w:rPr>
        <w:t>6</w:t>
      </w:r>
      <w:r>
        <w:rPr>
          <w:rFonts w:ascii="Arial" w:hAnsi="Arial" w:cs="Arial"/>
          <w:color w:val="000000"/>
          <w:sz w:val="32"/>
          <w:szCs w:val="32"/>
        </w:rPr>
        <w:t>00</w:t>
      </w:r>
    </w:p>
    <w:p w:rsidR="003C4F43" w:rsidRDefault="003C4F43" w:rsidP="00C8077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3C4F43" w:rsidRDefault="003C4F43" w:rsidP="003C4F43">
      <w:pPr>
        <w:autoSpaceDE w:val="0"/>
        <w:autoSpaceDN w:val="0"/>
        <w:adjustRightInd w:val="0"/>
        <w:spacing w:after="0"/>
        <w:rPr>
          <w:rFonts w:ascii="Verdana-Bold" w:hAnsi="Verdana-Bold" w:cs="Verdana-Bold"/>
          <w:b/>
          <w:bCs/>
          <w:color w:val="FFFFFF"/>
          <w:sz w:val="16"/>
          <w:szCs w:val="16"/>
        </w:rPr>
      </w:pPr>
      <w:r>
        <w:rPr>
          <w:rFonts w:ascii="Verdana-Bold" w:hAnsi="Verdana-Bold" w:cs="Verdana-Bold"/>
          <w:b/>
          <w:bCs/>
          <w:color w:val="FFFFFF"/>
          <w:sz w:val="16"/>
          <w:szCs w:val="16"/>
        </w:rPr>
        <w:t>TIP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Weideresten van een voorafgaande beweiding worden door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het vee niet opgenomen. Houd hier rekening mee bij het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vaststellen van de weiderest op uw perceel.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Accepteer in de nazomer een ruimere weiderest dan in het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voorjaar. Het gras wordt dan, als gevolg van een muffe zode,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minder goed afgevreten.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Voeropnamecapaciteit en soort bijvoeding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Kwaliteit gras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Ook de kwaliteit van het gras is van grote invloed op de grasopname.</w:t>
      </w:r>
    </w:p>
    <w:p w:rsidR="003C4F43" w:rsidRDefault="003C4F43" w:rsidP="003C4F43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lastRenderedPageBreak/>
        <w:t>Van oud gras met een hoog ruwe celstofgehalte is de opname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lager dan van jonger gras. Ook de voederwaarde ervan is lager.</w:t>
      </w:r>
    </w:p>
    <w:p w:rsidR="003C4F43" w:rsidRPr="003C4F43" w:rsidRDefault="003C4F43" w:rsidP="003C4F43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In een wei met overwegend Engels Raaigras is de opname hoger dan in een wei met veel straatgras en kweek. Bovendien is de VEM van deze grassen zo’n 20% lager.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Geef bijgevoerd ruwvoer niet kort voor de koe de wei in gaat.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 xml:space="preserve">De koe is dan onverzadigd en gaat direct veel </w:t>
      </w:r>
      <w:proofErr w:type="spellStart"/>
      <w:r w:rsidRPr="003C4F43">
        <w:rPr>
          <w:rFonts w:ascii="Arial" w:hAnsi="Arial" w:cs="Arial"/>
          <w:color w:val="000000"/>
          <w:sz w:val="32"/>
          <w:szCs w:val="32"/>
        </w:rPr>
        <w:t>vreten.</w:t>
      </w: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TIP</w:t>
      </w:r>
      <w:proofErr w:type="spellEnd"/>
    </w:p>
    <w:p w:rsidR="00307378" w:rsidRDefault="00307378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L</w:t>
      </w:r>
      <w:r w:rsidRPr="003C4F43">
        <w:rPr>
          <w:rFonts w:ascii="Arial" w:hAnsi="Arial" w:cs="Arial"/>
          <w:color w:val="000000"/>
          <w:sz w:val="32"/>
          <w:szCs w:val="32"/>
        </w:rPr>
        <w:t>aat het vee niet langer weiden dan voor de gewenste grasopname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nodig is. Er komt dan meer mest in de put en het levert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een schonere wei op.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Smakelijkheid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De smakelijkheid van gras is van grote invloed op de grasopname.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Voor een optimale smakelijkheid dient u rekening te houden met de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volgende aspecten:</w:t>
      </w:r>
    </w:p>
    <w:p w:rsidR="003C4F43" w:rsidRPr="00307378" w:rsidRDefault="003C4F43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Mest op te beweiden percelen</w:t>
      </w:r>
    </w:p>
    <w:p w:rsidR="003C4F43" w:rsidRPr="00307378" w:rsidRDefault="003C4F43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Kroonroest</w:t>
      </w:r>
    </w:p>
    <w:p w:rsidR="003C4F43" w:rsidRPr="00307378" w:rsidRDefault="003C4F43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Bossen maaien</w:t>
      </w:r>
    </w:p>
    <w:p w:rsidR="003C4F43" w:rsidRPr="00307378" w:rsidRDefault="00307378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S</w:t>
      </w:r>
      <w:r w:rsidR="003C4F43" w:rsidRPr="00307378">
        <w:rPr>
          <w:rFonts w:ascii="Arial" w:hAnsi="Arial" w:cs="Arial"/>
          <w:color w:val="000000"/>
          <w:sz w:val="32"/>
          <w:szCs w:val="32"/>
        </w:rPr>
        <w:t>tinkende zode</w:t>
      </w:r>
    </w:p>
    <w:p w:rsidR="003C4F43" w:rsidRPr="00307378" w:rsidRDefault="00307378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S</w:t>
      </w:r>
      <w:r w:rsidR="003C4F43" w:rsidRPr="00307378">
        <w:rPr>
          <w:rFonts w:ascii="Arial" w:hAnsi="Arial" w:cs="Arial"/>
          <w:color w:val="000000"/>
          <w:sz w:val="32"/>
          <w:szCs w:val="32"/>
        </w:rPr>
        <w:t>trooien extra natrium</w:t>
      </w:r>
    </w:p>
    <w:p w:rsidR="003C4F43" w:rsidRPr="00307378" w:rsidRDefault="003C4F43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Kalium</w:t>
      </w:r>
    </w:p>
    <w:p w:rsidR="003C4F43" w:rsidRPr="00307378" w:rsidRDefault="00307378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G</w:t>
      </w:r>
      <w:r w:rsidR="003C4F43" w:rsidRPr="00307378">
        <w:rPr>
          <w:rFonts w:ascii="Arial" w:hAnsi="Arial" w:cs="Arial"/>
          <w:color w:val="000000"/>
          <w:sz w:val="32"/>
          <w:szCs w:val="32"/>
        </w:rPr>
        <w:t>ras/klavers</w:t>
      </w:r>
    </w:p>
    <w:p w:rsidR="003C4F43" w:rsidRPr="00307378" w:rsidRDefault="00307378" w:rsidP="00307378">
      <w:pPr>
        <w:pStyle w:val="Lijstalinea"/>
        <w:numPr>
          <w:ilvl w:val="1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S</w:t>
      </w:r>
      <w:r w:rsidR="003C4F43" w:rsidRPr="00307378">
        <w:rPr>
          <w:rFonts w:ascii="Arial" w:hAnsi="Arial" w:cs="Arial"/>
          <w:color w:val="000000"/>
          <w:sz w:val="32"/>
          <w:szCs w:val="32"/>
        </w:rPr>
        <w:t>uikers in gras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Mest op te beweiden percelen</w:t>
      </w:r>
    </w:p>
    <w:p w:rsidR="003C4F43" w:rsidRP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Veelal wordt in het voorjaar, voorafgaand aan de eerste snede, op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alle percelen mest gegeven. Als de mest een maand of langer voor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 xml:space="preserve">het </w:t>
      </w:r>
      <w:proofErr w:type="spellStart"/>
      <w:r w:rsidRPr="003C4F43">
        <w:rPr>
          <w:rFonts w:ascii="Arial" w:hAnsi="Arial" w:cs="Arial"/>
          <w:color w:val="000000"/>
          <w:sz w:val="32"/>
          <w:szCs w:val="32"/>
        </w:rPr>
        <w:t>inscharen</w:t>
      </w:r>
      <w:proofErr w:type="spellEnd"/>
      <w:r w:rsidRPr="003C4F43">
        <w:rPr>
          <w:rFonts w:ascii="Arial" w:hAnsi="Arial" w:cs="Arial"/>
          <w:color w:val="000000"/>
          <w:sz w:val="32"/>
          <w:szCs w:val="32"/>
        </w:rPr>
        <w:t xml:space="preserve"> is toegediend, heeft dit geen nadelig effect op de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smakelijkheid van het gras. Wel is het verstandig, in verband met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de kaliumopname door het gras, op de te beweiden percelen minder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mest te geven dan op de maaipercelen.</w:t>
      </w:r>
    </w:p>
    <w:p w:rsidR="00307378" w:rsidRDefault="003C4F43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C4F43">
        <w:rPr>
          <w:rFonts w:ascii="Arial" w:hAnsi="Arial" w:cs="Arial"/>
          <w:color w:val="000000"/>
          <w:sz w:val="32"/>
          <w:szCs w:val="32"/>
        </w:rPr>
        <w:t>Geef na de eerste snede geen mest op percelen die bestemd zijn om</w:t>
      </w:r>
      <w:r w:rsid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C4F43">
        <w:rPr>
          <w:rFonts w:ascii="Arial" w:hAnsi="Arial" w:cs="Arial"/>
          <w:color w:val="000000"/>
          <w:sz w:val="32"/>
          <w:szCs w:val="32"/>
        </w:rPr>
        <w:t>in de volgende snede te beweiden, want:</w:t>
      </w:r>
    </w:p>
    <w:p w:rsidR="00307378" w:rsidRDefault="003C4F43" w:rsidP="003C4F4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lastRenderedPageBreak/>
        <w:t>De smakelijkheid van het gras en de opname ervan is na bemesten</w:t>
      </w:r>
      <w:r w:rsidR="00307378" w:rsidRP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aanzienlijk lager.</w:t>
      </w:r>
    </w:p>
    <w:p w:rsidR="00307378" w:rsidRDefault="003C4F43" w:rsidP="003C4F4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De kali uit de mest leidt tot onnodig hoge kaliumgehalten in het</w:t>
      </w:r>
      <w:r w:rsidR="00307378" w:rsidRP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gras. Dit is nadelig voor de gezondheid en de klauwen van het</w:t>
      </w:r>
      <w:r w:rsidR="00307378" w:rsidRP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vee.</w:t>
      </w:r>
    </w:p>
    <w:p w:rsidR="003C4F43" w:rsidRPr="00307378" w:rsidRDefault="003C4F43" w:rsidP="003C4F4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De kali uit de mest drukt het natriumgehalte. Dit kan nadelig zijn</w:t>
      </w:r>
      <w:r w:rsidR="00307378" w:rsidRP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voor de grasopname.</w:t>
      </w:r>
    </w:p>
    <w:p w:rsidR="003C4F43" w:rsidRDefault="003C4F43" w:rsidP="003C4F4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C4F43">
        <w:rPr>
          <w:rFonts w:ascii="Arial" w:hAnsi="Arial" w:cs="Arial"/>
          <w:b/>
          <w:bCs/>
          <w:color w:val="FFFFFF"/>
          <w:sz w:val="32"/>
          <w:szCs w:val="32"/>
        </w:rPr>
        <w:t>Kroonroest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Kali uit mest wordt snel in het gras opgenomen. Gebruik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daarom niet alle mest in de eerste helft van het groeiseizoen.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Vooral op zandgrond ontstaat dan later in het seizoen een kalitekort.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Dit leidt tot groeivertraging en extra kans op kroonroest.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Bossen maaien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Gras dat koeien rondom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mestflatten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laten staan, wordt in volgende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sneden niet afgevreten.</w:t>
      </w:r>
    </w:p>
    <w:p w:rsidR="00307378" w:rsidRDefault="00307378" w:rsidP="00307378">
      <w:pPr>
        <w:pStyle w:val="Lijstalinea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Streef ernaar een perceel na twee beweidingen te maaien. Het vee komt dan weer in een schone wei. Het melkvee neemt van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meer drogestof op.</w:t>
      </w:r>
    </w:p>
    <w:p w:rsidR="00307378" w:rsidRPr="00307378" w:rsidRDefault="00307378" w:rsidP="00307378">
      <w:pPr>
        <w:pStyle w:val="Lijstalinea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Maai de bossen als een perceel drie keer achter elkaar beweid moet worden. De bossen zijn geen grasaanbod. De grasopname van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gebloot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land is hoger.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Laat bij droog weer jongvee het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blootsel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opvreten. Voer dit af bij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minder goede omstandigheden.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Stinkende zode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Door in augustus de dieren extra ruwvoer bij te voeren, komen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er meer percelen beschikbaar om schoon te maaien. In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september is er dan meer smakelijk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etgroen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beschikbaar.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Behandel percelen die niet gemaaid kunnen worden met een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wiedeg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>. Verwijder het dode materiaal. De smakelijkheid van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het gras neemt dan toe.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Natrium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Natrium verhoogt de smakelijkheid van het gras. Vooral in de nazomer</w:t>
      </w:r>
      <w:r w:rsidR="00F34A5E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is het gras vaak minder smakelijk. Een extra natriumgift in</w:t>
      </w:r>
      <w:r w:rsidR="00F34A5E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juli/augustus:</w:t>
      </w:r>
    </w:p>
    <w:p w:rsidR="00307378" w:rsidRPr="00F34A5E" w:rsidRDefault="00307378" w:rsidP="00F34A5E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34A5E">
        <w:rPr>
          <w:rFonts w:ascii="Arial" w:hAnsi="Arial" w:cs="Arial"/>
          <w:color w:val="000000"/>
          <w:sz w:val="32"/>
          <w:szCs w:val="32"/>
        </w:rPr>
        <w:lastRenderedPageBreak/>
        <w:t>geeft een hoger natriumgehalte in het gras,</w:t>
      </w:r>
    </w:p>
    <w:p w:rsidR="00307378" w:rsidRPr="00F34A5E" w:rsidRDefault="00307378" w:rsidP="00F34A5E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34A5E">
        <w:rPr>
          <w:rFonts w:ascii="Arial" w:hAnsi="Arial" w:cs="Arial"/>
          <w:color w:val="000000"/>
          <w:sz w:val="32"/>
          <w:szCs w:val="32"/>
        </w:rPr>
        <w:t>kan leiden tot een hogere grasopname, en</w:t>
      </w:r>
    </w:p>
    <w:p w:rsidR="00307378" w:rsidRPr="00F34A5E" w:rsidRDefault="00307378" w:rsidP="00F34A5E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F34A5E">
        <w:rPr>
          <w:rFonts w:ascii="Arial" w:hAnsi="Arial" w:cs="Arial"/>
          <w:color w:val="000000"/>
          <w:sz w:val="32"/>
          <w:szCs w:val="32"/>
        </w:rPr>
        <w:t>zorgt voor beter afgrazen van het perceel.</w:t>
      </w:r>
    </w:p>
    <w:p w:rsidR="00F34A5E" w:rsidRDefault="00F34A5E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Een eenmalige gift van 100 kg landbouwzout of graszout blauw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in juli/augustus is voldoende om het natriumgehalte ook in</w:t>
      </w:r>
      <w:r w:rsidR="00F34A5E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de volgende sneden te verhogen.</w:t>
      </w:r>
    </w:p>
    <w:p w:rsidR="00F34A5E" w:rsidRDefault="00F34A5E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F34A5E" w:rsidRDefault="00F34A5E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F34A5E" w:rsidRDefault="00F34A5E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Effect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Na-bemesting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(kg Na2O/ha) grasland</w:t>
      </w:r>
    </w:p>
    <w:p w:rsidR="00F34A5E" w:rsidRDefault="00F34A5E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Na-bemesting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 xml:space="preserve">0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 xml:space="preserve">43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>86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Na-gehalte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(g/kg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ds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)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 xml:space="preserve">3,5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 xml:space="preserve">4,2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>4,9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grasopname (kg </w:t>
      </w: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ds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/dag) 13,2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 xml:space="preserve">15,4 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Pr="00307378">
        <w:rPr>
          <w:rFonts w:ascii="Arial" w:hAnsi="Arial" w:cs="Arial"/>
          <w:color w:val="000000"/>
          <w:sz w:val="32"/>
          <w:szCs w:val="32"/>
        </w:rPr>
        <w:t>15,7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graslengte bij uitscharen  </w:t>
      </w:r>
      <w:r w:rsidR="00F34A5E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 xml:space="preserve">6,4 </w:t>
      </w:r>
      <w:r w:rsidR="00F34A5E"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307378">
        <w:rPr>
          <w:rFonts w:ascii="Arial" w:hAnsi="Arial" w:cs="Arial"/>
          <w:color w:val="000000"/>
          <w:sz w:val="32"/>
          <w:szCs w:val="32"/>
        </w:rPr>
        <w:t>6,0</w:t>
      </w:r>
      <w:r w:rsidR="00F34A5E">
        <w:rPr>
          <w:rFonts w:ascii="Arial" w:hAnsi="Arial" w:cs="Arial"/>
          <w:color w:val="000000"/>
          <w:sz w:val="32"/>
          <w:szCs w:val="32"/>
        </w:rPr>
        <w:tab/>
      </w:r>
      <w:r w:rsidR="00F34A5E">
        <w:rPr>
          <w:rFonts w:ascii="Arial" w:hAnsi="Arial" w:cs="Arial"/>
          <w:color w:val="000000"/>
          <w:sz w:val="32"/>
          <w:szCs w:val="32"/>
        </w:rPr>
        <w:tab/>
        <w:t xml:space="preserve">  </w:t>
      </w:r>
      <w:r w:rsidRPr="00307378">
        <w:rPr>
          <w:rFonts w:ascii="Arial" w:hAnsi="Arial" w:cs="Arial"/>
          <w:color w:val="000000"/>
          <w:sz w:val="32"/>
          <w:szCs w:val="32"/>
        </w:rPr>
        <w:t>5,6</w:t>
      </w:r>
    </w:p>
    <w:p w:rsidR="00F34A5E" w:rsidRDefault="00F34A5E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Opmerking: 43 kg Na2O per hectare is 86 kg landbouwzout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Kalium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Voor zover bekend heeft kalium geen positief effect op de grasopname.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Een kalitekort leidt wel tot groeivertraging. Hierdoor is het gras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307378">
        <w:rPr>
          <w:rFonts w:ascii="Arial" w:hAnsi="Arial" w:cs="Arial"/>
          <w:color w:val="000000"/>
          <w:sz w:val="32"/>
          <w:szCs w:val="32"/>
        </w:rPr>
        <w:t>stengeliger</w:t>
      </w:r>
      <w:proofErr w:type="spellEnd"/>
      <w:r w:rsidRPr="00307378">
        <w:rPr>
          <w:rFonts w:ascii="Arial" w:hAnsi="Arial" w:cs="Arial"/>
          <w:color w:val="000000"/>
          <w:sz w:val="32"/>
          <w:szCs w:val="32"/>
        </w:rPr>
        <w:t xml:space="preserve"> en daardoor minder smakelijk. Daarnaast neemt de kans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op kroonroest bij een groeivertraging toe.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Gras/klavers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Een gras/klaver perceel bevat 30% klaver of meer. Bij een lager klaveraandeel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is het een grasperceel. Gras/klaver is smakelijk voor het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vee. De opname van gras/klaver is 1-1,5 kg drogestof hoger dan van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alleen gras. Daarnaast zorgt klaver voor een continue stikstofaanvoer.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Het gras blijft aan de groei, is minder gevoelig voor kroonroest en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daardoor smakelijker. Snijmaïs past goed naast gras/klaver. De verdringing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van gras/klaver door snijmaïs is lager dan van gras alleen.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Daarnaast vermindert snijmaïs de kans op voederstoornissen bij veel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verse klaver.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Verhogen suikergehalte in gras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lastRenderedPageBreak/>
        <w:t>Suikers bevorderen de smakelijkheid van gras. Het suikergehalte kan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gestuurd worden met stikstofbemesting.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In het najaar is de lichtintensiteit lager, waardoor er minder suikers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gevormd worden. De suikers worden weer gebruikt voor de vorming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van koolhydraten en ruw eiwit. Zorg daarom dat de stikstofvoorziening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van het gras niet te hoog is. Er blijven meer suikers over, waardoor</w:t>
      </w:r>
      <w:r w:rsidR="00171D4C">
        <w:rPr>
          <w:rFonts w:ascii="Arial" w:hAnsi="Arial" w:cs="Arial"/>
          <w:color w:val="000000"/>
          <w:sz w:val="32"/>
          <w:szCs w:val="32"/>
        </w:rPr>
        <w:t xml:space="preserve"> </w:t>
      </w:r>
      <w:r w:rsidRPr="00307378">
        <w:rPr>
          <w:rFonts w:ascii="Arial" w:hAnsi="Arial" w:cs="Arial"/>
          <w:color w:val="000000"/>
          <w:sz w:val="32"/>
          <w:szCs w:val="32"/>
        </w:rPr>
        <w:t>de smakelijkheid van het gras toeneemt.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Maatregelen:</w:t>
      </w:r>
    </w:p>
    <w:p w:rsidR="00307378" w:rsidRPr="00171D4C" w:rsidRDefault="00307378" w:rsidP="00171D4C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171D4C">
        <w:rPr>
          <w:rFonts w:ascii="Arial" w:hAnsi="Arial" w:cs="Arial"/>
          <w:color w:val="000000"/>
          <w:sz w:val="32"/>
          <w:szCs w:val="32"/>
        </w:rPr>
        <w:t>Bouw de stikstofbemesting tijdig af.</w:t>
      </w:r>
    </w:p>
    <w:p w:rsidR="00307378" w:rsidRPr="00171D4C" w:rsidRDefault="00171D4C" w:rsidP="00171D4C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171D4C">
        <w:rPr>
          <w:rFonts w:ascii="Arial" w:hAnsi="Arial" w:cs="Arial"/>
          <w:color w:val="000000"/>
          <w:sz w:val="32"/>
          <w:szCs w:val="32"/>
        </w:rPr>
        <w:t>H</w:t>
      </w:r>
      <w:r w:rsidR="00307378" w:rsidRPr="00171D4C">
        <w:rPr>
          <w:rFonts w:ascii="Arial" w:hAnsi="Arial" w:cs="Arial"/>
          <w:color w:val="000000"/>
          <w:sz w:val="32"/>
          <w:szCs w:val="32"/>
        </w:rPr>
        <w:t>oud rekening met de nawerking van de stikstof uit de mest.</w:t>
      </w:r>
    </w:p>
    <w:p w:rsidR="00307378" w:rsidRPr="00171D4C" w:rsidRDefault="00171D4C" w:rsidP="00307378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171D4C">
        <w:rPr>
          <w:rFonts w:ascii="Arial" w:hAnsi="Arial" w:cs="Arial"/>
          <w:color w:val="000000"/>
          <w:sz w:val="32"/>
          <w:szCs w:val="32"/>
        </w:rPr>
        <w:t>H</w:t>
      </w:r>
      <w:r w:rsidR="00307378" w:rsidRPr="00171D4C">
        <w:rPr>
          <w:rFonts w:ascii="Arial" w:hAnsi="Arial" w:cs="Arial"/>
          <w:color w:val="000000"/>
          <w:sz w:val="32"/>
          <w:szCs w:val="32"/>
        </w:rPr>
        <w:t>oud rekening met de mineralisatie van de stikstof uit de bodem.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307378" w:rsidRPr="00171D4C">
        <w:rPr>
          <w:rFonts w:ascii="Arial" w:hAnsi="Arial" w:cs="Arial"/>
          <w:color w:val="000000"/>
          <w:sz w:val="32"/>
          <w:szCs w:val="32"/>
        </w:rPr>
        <w:t>Na een warme periode kan deze bij voldoende vocht hoog zijn.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FFFF"/>
          <w:sz w:val="32"/>
          <w:szCs w:val="32"/>
        </w:rPr>
      </w:pPr>
      <w:r w:rsidRPr="00307378">
        <w:rPr>
          <w:rFonts w:ascii="Arial" w:hAnsi="Arial" w:cs="Arial"/>
          <w:b/>
          <w:bCs/>
          <w:color w:val="FFFFFF"/>
          <w:sz w:val="32"/>
          <w:szCs w:val="32"/>
        </w:rPr>
        <w:t>TIP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Een lagere stikstofvoorziening in het najaar geeft meer suikers</w:t>
      </w:r>
    </w:p>
    <w:p w:rsidR="00307378" w:rsidRPr="00307378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 xml:space="preserve">in het gras met een lager </w:t>
      </w:r>
      <w:r w:rsidR="00171D4C">
        <w:rPr>
          <w:rFonts w:ascii="Arial" w:hAnsi="Arial" w:cs="Arial"/>
          <w:color w:val="000000"/>
          <w:sz w:val="32"/>
          <w:szCs w:val="32"/>
        </w:rPr>
        <w:t>ruw eiwitgehalte. Hiermee kan je</w:t>
      </w:r>
    </w:p>
    <w:p w:rsidR="00307378" w:rsidRPr="00171D4C" w:rsidRDefault="00307378" w:rsidP="0030737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2"/>
          <w:szCs w:val="32"/>
        </w:rPr>
      </w:pPr>
      <w:r w:rsidRPr="00307378">
        <w:rPr>
          <w:rFonts w:ascii="Arial" w:hAnsi="Arial" w:cs="Arial"/>
          <w:color w:val="000000"/>
          <w:sz w:val="32"/>
          <w:szCs w:val="32"/>
        </w:rPr>
        <w:t>het ureumgehalte in de melk verlagen.</w:t>
      </w:r>
    </w:p>
    <w:sectPr w:rsidR="00307378" w:rsidRPr="00171D4C" w:rsidSect="004D3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133C"/>
    <w:multiLevelType w:val="hybridMultilevel"/>
    <w:tmpl w:val="3B8611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A218C"/>
    <w:multiLevelType w:val="hybridMultilevel"/>
    <w:tmpl w:val="3A5C27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544EC"/>
    <w:multiLevelType w:val="hybridMultilevel"/>
    <w:tmpl w:val="C4B01E08"/>
    <w:lvl w:ilvl="0" w:tplc="0413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1AD3B49"/>
    <w:multiLevelType w:val="hybridMultilevel"/>
    <w:tmpl w:val="4394FBC2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3F70A6"/>
    <w:multiLevelType w:val="hybridMultilevel"/>
    <w:tmpl w:val="952052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74FD4"/>
    <w:multiLevelType w:val="hybridMultilevel"/>
    <w:tmpl w:val="F306D6C0"/>
    <w:lvl w:ilvl="0" w:tplc="0413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15A0AB4">
      <w:numFmt w:val="bullet"/>
      <w:lvlText w:val="•"/>
      <w:lvlJc w:val="left"/>
      <w:pPr>
        <w:ind w:left="1515" w:hanging="360"/>
      </w:pPr>
      <w:rPr>
        <w:rFonts w:ascii="Arial" w:eastAsiaTheme="minorHAnsi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32E12FD8"/>
    <w:multiLevelType w:val="hybridMultilevel"/>
    <w:tmpl w:val="717E70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716DC"/>
    <w:multiLevelType w:val="hybridMultilevel"/>
    <w:tmpl w:val="4BC2E18C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2963C3C"/>
    <w:multiLevelType w:val="hybridMultilevel"/>
    <w:tmpl w:val="EE1C5F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0C2EAF"/>
    <w:multiLevelType w:val="hybridMultilevel"/>
    <w:tmpl w:val="38764F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986948"/>
    <w:multiLevelType w:val="hybridMultilevel"/>
    <w:tmpl w:val="66949C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44483"/>
    <w:multiLevelType w:val="hybridMultilevel"/>
    <w:tmpl w:val="4A120A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2A248C"/>
    <w:multiLevelType w:val="hybridMultilevel"/>
    <w:tmpl w:val="7B84F1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F7C29"/>
    <w:multiLevelType w:val="hybridMultilevel"/>
    <w:tmpl w:val="2A7C65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C4721A"/>
    <w:multiLevelType w:val="hybridMultilevel"/>
    <w:tmpl w:val="CE148AD0"/>
    <w:lvl w:ilvl="0" w:tplc="0413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7D730BAC"/>
    <w:multiLevelType w:val="hybridMultilevel"/>
    <w:tmpl w:val="53F8D986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1"/>
  </w:num>
  <w:num w:numId="5">
    <w:abstractNumId w:val="5"/>
  </w:num>
  <w:num w:numId="6">
    <w:abstractNumId w:val="14"/>
  </w:num>
  <w:num w:numId="7">
    <w:abstractNumId w:val="13"/>
  </w:num>
  <w:num w:numId="8">
    <w:abstractNumId w:val="15"/>
  </w:num>
  <w:num w:numId="9">
    <w:abstractNumId w:val="3"/>
  </w:num>
  <w:num w:numId="10">
    <w:abstractNumId w:val="7"/>
  </w:num>
  <w:num w:numId="11">
    <w:abstractNumId w:val="6"/>
  </w:num>
  <w:num w:numId="12">
    <w:abstractNumId w:val="1"/>
  </w:num>
  <w:num w:numId="13">
    <w:abstractNumId w:val="12"/>
  </w:num>
  <w:num w:numId="14">
    <w:abstractNumId w:val="9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7613"/>
    <w:rsid w:val="000807F8"/>
    <w:rsid w:val="000D49A2"/>
    <w:rsid w:val="00171D4C"/>
    <w:rsid w:val="00307378"/>
    <w:rsid w:val="003C4F43"/>
    <w:rsid w:val="004D31B4"/>
    <w:rsid w:val="005C5447"/>
    <w:rsid w:val="00646203"/>
    <w:rsid w:val="007544BD"/>
    <w:rsid w:val="009B0E1F"/>
    <w:rsid w:val="009E7613"/>
    <w:rsid w:val="00A06383"/>
    <w:rsid w:val="00B65367"/>
    <w:rsid w:val="00BB1594"/>
    <w:rsid w:val="00C404B7"/>
    <w:rsid w:val="00C80779"/>
    <w:rsid w:val="00DB3970"/>
    <w:rsid w:val="00F13F53"/>
    <w:rsid w:val="00F34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D31B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E761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0638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6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FD90E8D-EE8C-467C-AAD6-66B8F06C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21</Pages>
  <Words>3277</Words>
  <Characters>18029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aoc</dc:creator>
  <cp:keywords/>
  <dc:description/>
  <cp:lastModifiedBy>aoc</cp:lastModifiedBy>
  <cp:revision>3</cp:revision>
  <dcterms:created xsi:type="dcterms:W3CDTF">2011-11-11T18:18:00Z</dcterms:created>
  <dcterms:modified xsi:type="dcterms:W3CDTF">2011-11-11T21:11:00Z</dcterms:modified>
</cp:coreProperties>
</file>